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7D" w:rsidRPr="00E4693F" w:rsidRDefault="00D9387D" w:rsidP="00D93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b/>
          <w:bCs/>
          <w:sz w:val="24"/>
          <w:szCs w:val="24"/>
        </w:rPr>
        <w:t>ТБ для учащихся школы в воспитательном процессе.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Общие правила для учащихся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правилам поведения на каждый день (вводный инструктаж)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Инструктаж о запрете пользования мобильными телефонами во время учебного процесса 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правилам соблюдения комендантского часа.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правилам поведения в обеденном зале.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о сохранении личного имущества учащихся.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правилам безопасности в спортивном зале. 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правилам поведения во время осенних каникул.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техники безопасности при угрозе терроризма.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электробезопасности. 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 xml:space="preserve">Инструкция по правилам безопасного поведения на водоемах в осенне-зимний и весенний периоды. 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правилам безопасного поведения на дорогах и на транспорте.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правилам </w:t>
      </w:r>
      <w:proofErr w:type="gramStart"/>
      <w:r w:rsidRPr="007E1784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proofErr w:type="gramEnd"/>
      <w:r w:rsidRPr="007E1784">
        <w:rPr>
          <w:rFonts w:ascii="Times New Roman" w:eastAsia="Times New Roman" w:hAnsi="Times New Roman" w:cs="Times New Roman"/>
          <w:sz w:val="24"/>
          <w:szCs w:val="24"/>
        </w:rPr>
        <w:t xml:space="preserve"> по управлении скутерами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правилам безопасности при обращении с животными.</w:t>
      </w:r>
    </w:p>
    <w:p w:rsidR="007E1784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 xml:space="preserve">Инструкция для </w:t>
      </w:r>
      <w:proofErr w:type="gramStart"/>
      <w:r w:rsidRPr="007E178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E1784">
        <w:rPr>
          <w:rFonts w:ascii="Times New Roman" w:eastAsia="Times New Roman" w:hAnsi="Times New Roman" w:cs="Times New Roman"/>
          <w:sz w:val="24"/>
          <w:szCs w:val="24"/>
        </w:rPr>
        <w:t xml:space="preserve"> по правилам безопасности при обнаружении 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правилам поведения во время зимних каникул.</w:t>
      </w:r>
    </w:p>
    <w:p w:rsidR="007E1784" w:rsidRPr="007E1784" w:rsidRDefault="007E1784" w:rsidP="007E1784">
      <w:pPr>
        <w:pStyle w:val="a3"/>
        <w:numPr>
          <w:ilvl w:val="1"/>
          <w:numId w:val="2"/>
        </w:numPr>
        <w:ind w:left="-284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правилам безопасности при снежных заносах, метелях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о правилах поведения на катке, ледяной горке, а также во время гололедицы.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безопасному поведению в гололед, при падении снега, сосулек и наледи с крыш домов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безопасному поведению на объектах ЖД транспорта. 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пожарной безопасности.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технике безопасности при похищении людей и захвате заложников.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безопасному поведению в общественном транспорте.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о правилах поведения, чтобы не стать жертвой воровства и мошенничества.</w:t>
      </w:r>
    </w:p>
    <w:p w:rsid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оказанию первой медицинской помощи пострадавшему. </w:t>
      </w:r>
    </w:p>
    <w:p w:rsidR="007E1784" w:rsidRPr="007E1784" w:rsidRDefault="007E1784" w:rsidP="007E1784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25.1 Инструкция по оказанию первой медицинской помощи при отравлении АХОВ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технике безопасности при массовом скоплении людей.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 xml:space="preserve">Инструкция для обучающихся по профилактике негативных ситуаций во дворе, на улицах, дома и общественных местах. 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правилам поведения во время весенних каникул.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безопасному поведению при теракте. 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правилам безопасности при поездках на автобусе.</w:t>
      </w:r>
    </w:p>
    <w:p w:rsidR="00187443" w:rsidRPr="007E1784" w:rsidRDefault="00187443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охране труда при проведении прогулок, туристских походов, экскурсий, экспедиций.</w:t>
      </w:r>
    </w:p>
    <w:p w:rsidR="007E1784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правила поведения, когда ты один дома и общение по телефону.</w:t>
      </w:r>
    </w:p>
    <w:p w:rsidR="00D9387D" w:rsidRPr="007E1784" w:rsidRDefault="007E1784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правилам  безопасного поведения при телефонных угрозах</w:t>
      </w:r>
    </w:p>
    <w:p w:rsidR="00D9387D" w:rsidRPr="007E1784" w:rsidRDefault="00D9387D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правилам безопасного поведения на воде летом.</w:t>
      </w:r>
    </w:p>
    <w:p w:rsidR="007E1784" w:rsidRPr="007E1784" w:rsidRDefault="007E1784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Типовая инструкция для родителей на период летних каникул</w:t>
      </w:r>
    </w:p>
    <w:p w:rsidR="007E1784" w:rsidRPr="007E1784" w:rsidRDefault="007E1784" w:rsidP="007E1784">
      <w:pPr>
        <w:pStyle w:val="a3"/>
        <w:numPr>
          <w:ilvl w:val="0"/>
          <w:numId w:val="2"/>
        </w:num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Инструкция по правилам пользования пиротехническими изделиями</w:t>
      </w:r>
    </w:p>
    <w:p w:rsidR="00D9387D" w:rsidRPr="009B0FDB" w:rsidRDefault="00D9387D" w:rsidP="00D9387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FDB">
        <w:rPr>
          <w:rFonts w:ascii="Times New Roman" w:eastAsia="Times New Roman" w:hAnsi="Times New Roman" w:cs="Times New Roman"/>
          <w:b/>
          <w:sz w:val="24"/>
          <w:szCs w:val="24"/>
        </w:rPr>
        <w:t>В течени</w:t>
      </w:r>
      <w:proofErr w:type="gramStart"/>
      <w:r w:rsidRPr="009B0FD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End"/>
      <w:r w:rsidRPr="009B0FD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 колич</w:t>
      </w:r>
      <w:r w:rsidR="007E1784" w:rsidRPr="009B0FDB">
        <w:rPr>
          <w:rFonts w:ascii="Times New Roman" w:eastAsia="Times New Roman" w:hAnsi="Times New Roman" w:cs="Times New Roman"/>
          <w:b/>
          <w:sz w:val="24"/>
          <w:szCs w:val="24"/>
        </w:rPr>
        <w:t>ество проводимых инструкций – 36</w:t>
      </w:r>
      <w:r w:rsidRPr="009B0FD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387D" w:rsidRPr="007E1784" w:rsidRDefault="00DC41FE" w:rsidP="009B0FD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четверть – 10</w:t>
      </w:r>
      <w:r w:rsidR="00D9387D" w:rsidRPr="007E1784">
        <w:rPr>
          <w:rFonts w:ascii="Times New Roman" w:eastAsia="Times New Roman" w:hAnsi="Times New Roman" w:cs="Times New Roman"/>
          <w:sz w:val="24"/>
          <w:szCs w:val="24"/>
        </w:rPr>
        <w:t xml:space="preserve"> инструкций</w:t>
      </w:r>
    </w:p>
    <w:p w:rsidR="00D9387D" w:rsidRPr="007E1784" w:rsidRDefault="00D9387D" w:rsidP="009B0FD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II четверть – 8 инструкций</w:t>
      </w:r>
    </w:p>
    <w:p w:rsidR="00D9387D" w:rsidRPr="007E1784" w:rsidRDefault="00D9387D" w:rsidP="009B0FD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III четверть – 9 инструкций</w:t>
      </w:r>
    </w:p>
    <w:p w:rsidR="00D9387D" w:rsidRPr="007E1784" w:rsidRDefault="00D9387D" w:rsidP="009B0FD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784">
        <w:rPr>
          <w:rFonts w:ascii="Times New Roman" w:eastAsia="Times New Roman" w:hAnsi="Times New Roman" w:cs="Times New Roman"/>
          <w:sz w:val="24"/>
          <w:szCs w:val="24"/>
        </w:rPr>
        <w:t>IV четверть – 9 инструкций</w:t>
      </w:r>
    </w:p>
    <w:p w:rsidR="009E4550" w:rsidRPr="007E1784" w:rsidRDefault="009E4550" w:rsidP="00D9387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E4550" w:rsidRPr="007E1784" w:rsidSect="0021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6155"/>
    <w:multiLevelType w:val="multilevel"/>
    <w:tmpl w:val="4FE21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5E7779E"/>
    <w:multiLevelType w:val="multilevel"/>
    <w:tmpl w:val="9532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87D"/>
    <w:rsid w:val="001471CE"/>
    <w:rsid w:val="00187443"/>
    <w:rsid w:val="001F12BA"/>
    <w:rsid w:val="002156F9"/>
    <w:rsid w:val="002F60C1"/>
    <w:rsid w:val="00572148"/>
    <w:rsid w:val="007E1784"/>
    <w:rsid w:val="009B0FDB"/>
    <w:rsid w:val="009E4550"/>
    <w:rsid w:val="00D9387D"/>
    <w:rsid w:val="00DC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8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1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ЗОШ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cp:lastPrinted>2020-12-08T04:43:00Z</cp:lastPrinted>
  <dcterms:created xsi:type="dcterms:W3CDTF">2020-11-17T00:26:00Z</dcterms:created>
  <dcterms:modified xsi:type="dcterms:W3CDTF">2020-12-24T04:47:00Z</dcterms:modified>
</cp:coreProperties>
</file>