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40" w:rsidRDefault="00154440" w:rsidP="001544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154440" w:rsidRDefault="00154440" w:rsidP="0015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154440" w:rsidRDefault="00154440" w:rsidP="0015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154440" w:rsidRDefault="00154440" w:rsidP="0015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154440" w:rsidRPr="00F11831" w:rsidRDefault="00154440" w:rsidP="00154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154440" w:rsidRPr="00154440" w:rsidRDefault="00154440" w:rsidP="00154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40">
        <w:rPr>
          <w:rFonts w:ascii="Times New Roman" w:hAnsi="Times New Roman" w:cs="Times New Roman"/>
          <w:b/>
          <w:sz w:val="28"/>
          <w:szCs w:val="28"/>
        </w:rPr>
        <w:t>ИОТ-18-2020</w:t>
      </w:r>
    </w:p>
    <w:p w:rsidR="00154440" w:rsidRDefault="00154440" w:rsidP="00154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40">
        <w:rPr>
          <w:rFonts w:ascii="Times New Roman" w:hAnsi="Times New Roman" w:cs="Times New Roman"/>
          <w:b/>
          <w:sz w:val="28"/>
          <w:szCs w:val="28"/>
        </w:rPr>
        <w:t>ИНСТРУКЦИЯ№ 18</w:t>
      </w:r>
    </w:p>
    <w:p w:rsidR="00D20053" w:rsidRPr="00154440" w:rsidRDefault="00CC55FC" w:rsidP="00154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20053" w:rsidRPr="001544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правилах поведения на катке, ледяной горке, а также во время гололедицы.</w:t>
      </w:r>
    </w:p>
    <w:p w:rsidR="00D20053" w:rsidRPr="00E4693F" w:rsidRDefault="00D20053" w:rsidP="00D2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 ледяной горке: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при катании с горы не прыгать с обочин.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не кататься с горы, стоя на ногах.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при подъёме на гору пользоваться ступеньками.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скатываться через определённый промежуток времени по одному или небольшими группами.</w:t>
      </w:r>
    </w:p>
    <w:p w:rsidR="00D20053" w:rsidRPr="00E4693F" w:rsidRDefault="00D20053" w:rsidP="00D2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 катке: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выбирать ботинки на размер больше размера ноги,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 xml:space="preserve">- шнуровать необходимо так, чтобы </w:t>
      </w:r>
      <w:proofErr w:type="gramStart"/>
      <w:r w:rsidRPr="00E86245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Pr="00E86245">
        <w:rPr>
          <w:rFonts w:ascii="Times New Roman" w:hAnsi="Times New Roman" w:cs="Times New Roman"/>
          <w:sz w:val="24"/>
          <w:szCs w:val="24"/>
        </w:rPr>
        <w:t xml:space="preserve"> и верхняя части ботинка были не сильно затянуты, средняя же наоборот,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при побледнении кожи, покалывании, чувстве анемия - растереть это место рукой,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на ледяной площадке не толкаться.</w:t>
      </w:r>
    </w:p>
    <w:p w:rsidR="00D20053" w:rsidRPr="00E4693F" w:rsidRDefault="00D20053" w:rsidP="00D2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Во время гололедицы: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необходимо выбирать место для прогулки и игр более безопасное, где нет льда,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>- выходя из здания гимназии, двигаться по дорожкам, посыпанным песком,</w:t>
      </w:r>
    </w:p>
    <w:p w:rsidR="00D20053" w:rsidRPr="00E86245" w:rsidRDefault="00D20053" w:rsidP="00E86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6245">
        <w:rPr>
          <w:rFonts w:ascii="Times New Roman" w:hAnsi="Times New Roman" w:cs="Times New Roman"/>
          <w:sz w:val="24"/>
          <w:szCs w:val="24"/>
        </w:rPr>
        <w:t xml:space="preserve">- не стоять, не играть под навесом, карнизом, с </w:t>
      </w:r>
      <w:proofErr w:type="gramStart"/>
      <w:r w:rsidRPr="00E8624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86245">
        <w:rPr>
          <w:rFonts w:ascii="Times New Roman" w:hAnsi="Times New Roman" w:cs="Times New Roman"/>
          <w:sz w:val="24"/>
          <w:szCs w:val="24"/>
        </w:rPr>
        <w:t xml:space="preserve"> свисают сосульки и ледяные глыбы.</w:t>
      </w:r>
    </w:p>
    <w:p w:rsidR="00154440" w:rsidRDefault="00154440" w:rsidP="00D20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440" w:rsidRDefault="00154440" w:rsidP="00D20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440" w:rsidRDefault="00154440" w:rsidP="00D20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440" w:rsidRDefault="00154440" w:rsidP="00154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54440" w:rsidSect="00154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839"/>
    <w:multiLevelType w:val="multilevel"/>
    <w:tmpl w:val="4D5426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053"/>
    <w:rsid w:val="0004505A"/>
    <w:rsid w:val="00154440"/>
    <w:rsid w:val="004563AE"/>
    <w:rsid w:val="0052453D"/>
    <w:rsid w:val="00820D38"/>
    <w:rsid w:val="00AD5DE0"/>
    <w:rsid w:val="00B74DBD"/>
    <w:rsid w:val="00CC55FC"/>
    <w:rsid w:val="00D20053"/>
    <w:rsid w:val="00D818F4"/>
    <w:rsid w:val="00D962E2"/>
    <w:rsid w:val="00E8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44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>ЗОШ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2020-12-08T04:14:00Z</cp:lastPrinted>
  <dcterms:created xsi:type="dcterms:W3CDTF">2020-11-17T00:51:00Z</dcterms:created>
  <dcterms:modified xsi:type="dcterms:W3CDTF">2020-12-08T04:14:00Z</dcterms:modified>
</cp:coreProperties>
</file>