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F0" w:rsidRDefault="00A41AF0" w:rsidP="00A4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AF0" w:rsidRDefault="00A41AF0" w:rsidP="00A41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A41AF0" w:rsidRDefault="00A41AF0" w:rsidP="00A4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A41AF0" w:rsidRDefault="00A41AF0" w:rsidP="00A4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A41AF0" w:rsidRDefault="00A41AF0" w:rsidP="00A4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A41AF0" w:rsidRPr="00F11831" w:rsidRDefault="00A41AF0" w:rsidP="00A4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A41AF0" w:rsidRPr="00A41AF0" w:rsidRDefault="00A41AF0" w:rsidP="00A41A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F0">
        <w:rPr>
          <w:rFonts w:ascii="Times New Roman" w:hAnsi="Times New Roman" w:cs="Times New Roman"/>
          <w:b/>
          <w:sz w:val="28"/>
          <w:szCs w:val="28"/>
        </w:rPr>
        <w:t>ИОТ-17-2020</w:t>
      </w:r>
    </w:p>
    <w:p w:rsidR="00A41AF0" w:rsidRPr="00A41AF0" w:rsidRDefault="00A41AF0" w:rsidP="00A41A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F0">
        <w:rPr>
          <w:rFonts w:ascii="Times New Roman" w:hAnsi="Times New Roman" w:cs="Times New Roman"/>
          <w:b/>
          <w:sz w:val="28"/>
          <w:szCs w:val="28"/>
        </w:rPr>
        <w:t>ИНСТРУКЦИЯ№ 17</w:t>
      </w:r>
    </w:p>
    <w:p w:rsidR="00A82EF0" w:rsidRPr="00A41AF0" w:rsidRDefault="00504085" w:rsidP="00A41A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82EF0" w:rsidRPr="00A41AF0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поведения во время зимних каникул</w:t>
      </w:r>
    </w:p>
    <w:p w:rsidR="00A82EF0" w:rsidRPr="00E4693F" w:rsidRDefault="00A82EF0" w:rsidP="00A8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Обязаны: 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на дорогах.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Соблюдай правила безопасности на льду, во избежание падений и получения травм.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играй вблизи зданий, с крыш которых свисает снег и лёд.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Соблюдай правила личной безопасности на улице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Соблюдай правила пожарной безопасности и обращения с электроприборами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поведения и общественный порядок. 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Носить обувь, обеспечивающая устойчивость на скользкой дороге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Ввиду повышенной опасности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 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82EF0" w:rsidRPr="00E4693F" w:rsidRDefault="00A82EF0" w:rsidP="00A82E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A82EF0" w:rsidRPr="00E4693F" w:rsidRDefault="00A82EF0" w:rsidP="00A8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Запрещается:</w:t>
      </w:r>
    </w:p>
    <w:p w:rsidR="00A82EF0" w:rsidRPr="00E4693F" w:rsidRDefault="00A82EF0" w:rsidP="00A82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Находится на улице позже 22.00 часов.</w:t>
      </w:r>
    </w:p>
    <w:p w:rsidR="00A82EF0" w:rsidRPr="00E4693F" w:rsidRDefault="00A82EF0" w:rsidP="00A82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Управлять транспортными средствами, не имея на то разрешения.</w:t>
      </w:r>
    </w:p>
    <w:p w:rsidR="00A82EF0" w:rsidRPr="00E4693F" w:rsidRDefault="00A82EF0" w:rsidP="00A82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спиртные напитки и табачные изделия, а также приобретать их в торговых точках. </w:t>
      </w:r>
    </w:p>
    <w:p w:rsidR="00A82EF0" w:rsidRPr="00E4693F" w:rsidRDefault="00A82EF0" w:rsidP="00A82E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E4693F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E4693F">
        <w:rPr>
          <w:rFonts w:ascii="Times New Roman" w:eastAsia="Times New Roman" w:hAnsi="Times New Roman" w:cs="Times New Roman"/>
          <w:sz w:val="24"/>
          <w:szCs w:val="24"/>
        </w:rPr>
        <w:t>- и огнеопасными предметами.</w:t>
      </w:r>
    </w:p>
    <w:p w:rsidR="00A82EF0" w:rsidRPr="00E4693F" w:rsidRDefault="00A82EF0" w:rsidP="00A8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1D2" w:rsidRPr="00A82EF0" w:rsidRDefault="004411D2">
      <w:pPr>
        <w:rPr>
          <w:rFonts w:ascii="Times New Roman" w:hAnsi="Times New Roman" w:cs="Times New Roman"/>
          <w:sz w:val="24"/>
          <w:szCs w:val="24"/>
        </w:rPr>
      </w:pPr>
    </w:p>
    <w:sectPr w:rsidR="004411D2" w:rsidRPr="00A82EF0" w:rsidSect="00A41AF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5468"/>
    <w:multiLevelType w:val="multilevel"/>
    <w:tmpl w:val="AF5E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C5605"/>
    <w:multiLevelType w:val="multilevel"/>
    <w:tmpl w:val="8C54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EF0"/>
    <w:rsid w:val="004411D2"/>
    <w:rsid w:val="00504085"/>
    <w:rsid w:val="00952F27"/>
    <w:rsid w:val="009C15B1"/>
    <w:rsid w:val="00A41AF0"/>
    <w:rsid w:val="00A8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1AF0"/>
    <w:rPr>
      <w:b/>
      <w:bCs/>
    </w:rPr>
  </w:style>
  <w:style w:type="paragraph" w:styleId="a4">
    <w:name w:val="No Spacing"/>
    <w:uiPriority w:val="1"/>
    <w:qFormat/>
    <w:rsid w:val="00A41A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ЗОШ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2020-11-17T00:50:00Z</dcterms:created>
  <dcterms:modified xsi:type="dcterms:W3CDTF">2020-11-17T22:02:00Z</dcterms:modified>
</cp:coreProperties>
</file>