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22" w:rsidRDefault="00C30522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204C6">
        <w:rPr>
          <w:b/>
          <w:color w:val="000000"/>
          <w:sz w:val="28"/>
          <w:szCs w:val="28"/>
          <w:bdr w:val="none" w:sz="0" w:space="0" w:color="auto" w:frame="1"/>
        </w:rPr>
        <w:t>Аннотация к</w:t>
      </w:r>
      <w:r w:rsidRPr="00C204C6">
        <w:rPr>
          <w:b/>
          <w:color w:val="000000"/>
          <w:sz w:val="28"/>
          <w:szCs w:val="28"/>
          <w:bdr w:val="none" w:sz="0" w:space="0" w:color="auto" w:frame="1"/>
        </w:rPr>
        <w:t xml:space="preserve"> рабочей программе</w:t>
      </w:r>
      <w:r w:rsidRPr="00C204C6">
        <w:rPr>
          <w:b/>
          <w:color w:val="000000"/>
          <w:spacing w:val="-10"/>
          <w:sz w:val="28"/>
          <w:szCs w:val="28"/>
          <w:bdr w:val="none" w:sz="0" w:space="0" w:color="auto" w:frame="1"/>
        </w:rPr>
        <w:t> учебного предмета</w:t>
      </w:r>
    </w:p>
    <w:p w:rsidR="00C30522" w:rsidRDefault="00C30522" w:rsidP="00C305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>
        <w:rPr>
          <w:b/>
          <w:color w:val="000000"/>
          <w:spacing w:val="-10"/>
          <w:sz w:val="28"/>
          <w:szCs w:val="28"/>
          <w:bdr w:val="none" w:sz="0" w:space="0" w:color="auto" w:frame="1"/>
        </w:rPr>
        <w:t>«Музыка»</w:t>
      </w:r>
    </w:p>
    <w:p w:rsidR="00C30522" w:rsidRDefault="00C30522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0522">
        <w:rPr>
          <w:color w:val="000000"/>
          <w:sz w:val="28"/>
          <w:szCs w:val="28"/>
        </w:rPr>
        <w:t>для 1-4 классов начального общего образования</w:t>
      </w:r>
    </w:p>
    <w:p w:rsidR="00C30522" w:rsidRPr="00C30522" w:rsidRDefault="00C30522" w:rsidP="000F1E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-10"/>
          <w:sz w:val="28"/>
          <w:szCs w:val="28"/>
          <w:bdr w:val="none" w:sz="0" w:space="0" w:color="auto" w:frame="1"/>
        </w:rPr>
      </w:pPr>
      <w:r w:rsidRPr="00C30522">
        <w:rPr>
          <w:b/>
          <w:color w:val="000000"/>
          <w:spacing w:val="-10"/>
          <w:sz w:val="28"/>
          <w:szCs w:val="28"/>
          <w:bdr w:val="none" w:sz="0" w:space="0" w:color="auto" w:frame="1"/>
        </w:rPr>
        <w:t xml:space="preserve"> </w:t>
      </w:r>
    </w:p>
    <w:p w:rsidR="0016185E" w:rsidRDefault="00C30522" w:rsidP="000F1EFD">
      <w:pPr>
        <w:spacing w:after="0" w:line="240" w:lineRule="auto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C30522" w:rsidRDefault="00C30522" w:rsidP="000F1EFD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622B98">
        <w:rPr>
          <w:rFonts w:eastAsia="Calibri"/>
          <w:sz w:val="24"/>
          <w:szCs w:val="24"/>
        </w:rPr>
        <w:t xml:space="preserve">абочая программа по </w:t>
      </w:r>
      <w:r>
        <w:rPr>
          <w:rFonts w:eastAsia="Calibri"/>
          <w:sz w:val="24"/>
          <w:szCs w:val="24"/>
        </w:rPr>
        <w:t>учебному предмету «М</w:t>
      </w:r>
      <w:r w:rsidRPr="00622B98">
        <w:rPr>
          <w:rFonts w:eastAsia="Calibri"/>
          <w:sz w:val="24"/>
          <w:szCs w:val="24"/>
        </w:rPr>
        <w:t>узык</w:t>
      </w:r>
      <w:r>
        <w:rPr>
          <w:rFonts w:eastAsia="Calibri"/>
          <w:sz w:val="24"/>
          <w:szCs w:val="24"/>
        </w:rPr>
        <w:t>а»</w:t>
      </w:r>
      <w:r w:rsidRPr="00622B98">
        <w:rPr>
          <w:rFonts w:eastAsia="Calibri"/>
          <w:sz w:val="24"/>
          <w:szCs w:val="24"/>
        </w:rPr>
        <w:t xml:space="preserve">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>
        <w:rPr>
          <w:rFonts w:eastAsia="Calibri"/>
          <w:sz w:val="24"/>
          <w:szCs w:val="24"/>
        </w:rPr>
        <w:t>Рабочей</w:t>
      </w:r>
      <w:r w:rsidRPr="00622B98">
        <w:rPr>
          <w:rFonts w:eastAsia="Calibri"/>
          <w:sz w:val="24"/>
          <w:szCs w:val="24"/>
        </w:rPr>
        <w:t xml:space="preserve"> программе воспитания.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0F1EFD" w:rsidRPr="000F1EFD" w:rsidRDefault="000F1EFD" w:rsidP="000F1EFD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0F1EFD">
        <w:rPr>
          <w:rFonts w:eastAsia="Calibri"/>
          <w:sz w:val="24"/>
          <w:szCs w:val="24"/>
        </w:rPr>
        <w:t>Срок освоения рабочей программы: 1-4 классы, 4 года</w:t>
      </w:r>
      <w:r w:rsidRPr="000F1EFD">
        <w:rPr>
          <w:rFonts w:eastAsia="Calibri"/>
          <w:sz w:val="24"/>
          <w:szCs w:val="24"/>
        </w:rPr>
        <w:t xml:space="preserve">. </w:t>
      </w:r>
      <w:r w:rsidRPr="000F1EFD">
        <w:rPr>
          <w:rFonts w:eastAsia="Calibri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p w:rsidR="000F1EFD" w:rsidRPr="000F1EFD" w:rsidRDefault="000F1EFD" w:rsidP="000F1EFD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C30522" w:rsidRDefault="00C30522" w:rsidP="000F1EFD">
      <w:pPr>
        <w:spacing w:after="0" w:line="240" w:lineRule="auto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Цель изучения</w:t>
      </w:r>
      <w:r w:rsidRPr="00C30522">
        <w:rPr>
          <w:b/>
          <w:sz w:val="24"/>
          <w:szCs w:val="24"/>
        </w:rPr>
        <w:t xml:space="preserve"> учебного предмета.</w:t>
      </w:r>
    </w:p>
    <w:p w:rsidR="00C30522" w:rsidRPr="004949BD" w:rsidRDefault="00C30522" w:rsidP="000F1EFD">
      <w:pPr>
        <w:spacing w:after="0"/>
        <w:ind w:firstLine="709"/>
        <w:jc w:val="both"/>
        <w:rPr>
          <w:sz w:val="24"/>
          <w:szCs w:val="24"/>
        </w:rPr>
      </w:pPr>
      <w:r w:rsidRPr="004949BD">
        <w:rPr>
          <w:sz w:val="24"/>
          <w:szCs w:val="24"/>
        </w:rPr>
        <w:t xml:space="preserve">Основная цель реализации программы </w:t>
      </w:r>
      <w:r>
        <w:rPr>
          <w:sz w:val="24"/>
          <w:szCs w:val="24"/>
        </w:rPr>
        <w:t>–</w:t>
      </w:r>
      <w:r w:rsidRPr="004949BD">
        <w:rPr>
          <w:sz w:val="24"/>
          <w:szCs w:val="24"/>
        </w:rPr>
        <w:t xml:space="preserve">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C30522" w:rsidRDefault="00C30522" w:rsidP="000F1EFD">
      <w:pPr>
        <w:spacing w:after="0"/>
        <w:jc w:val="center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Структура учебного предмета.</w:t>
      </w:r>
    </w:p>
    <w:p w:rsidR="00C30522" w:rsidRPr="00B06051" w:rsidRDefault="00C30522" w:rsidP="000F1EFD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Структура п</w:t>
      </w:r>
      <w:r w:rsidRPr="00B06051">
        <w:rPr>
          <w:rFonts w:eastAsia="Calibri"/>
          <w:sz w:val="24"/>
          <w:szCs w:val="24"/>
        </w:rPr>
        <w:t>редставлен</w:t>
      </w:r>
      <w:r>
        <w:rPr>
          <w:rFonts w:eastAsia="Calibri"/>
          <w:sz w:val="24"/>
          <w:szCs w:val="24"/>
        </w:rPr>
        <w:t>а</w:t>
      </w:r>
      <w:r w:rsidRPr="00B06051">
        <w:rPr>
          <w:rFonts w:eastAsia="Calibri"/>
          <w:sz w:val="24"/>
          <w:szCs w:val="24"/>
        </w:rPr>
        <w:t xml:space="preserve">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C30522" w:rsidRPr="00B06051" w:rsidRDefault="00C30522" w:rsidP="00C30522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1 «Музыкальная грамота»;</w:t>
      </w:r>
    </w:p>
    <w:p w:rsidR="00C30522" w:rsidRPr="00B06051" w:rsidRDefault="00C30522" w:rsidP="00C30522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2 «Народная музыка России»;</w:t>
      </w:r>
    </w:p>
    <w:p w:rsidR="00C30522" w:rsidRPr="00B06051" w:rsidRDefault="00C30522" w:rsidP="00C30522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3 «Музыка народов мира»;</w:t>
      </w:r>
    </w:p>
    <w:p w:rsidR="00C30522" w:rsidRPr="00B06051" w:rsidRDefault="00C30522" w:rsidP="00C30522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4 «Духовная музыка»;</w:t>
      </w:r>
    </w:p>
    <w:p w:rsidR="00C30522" w:rsidRPr="00B06051" w:rsidRDefault="00C30522" w:rsidP="00C30522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5 «Классическая музыка»;</w:t>
      </w:r>
      <w:bookmarkStart w:id="0" w:name="_GoBack"/>
      <w:bookmarkEnd w:id="0"/>
    </w:p>
    <w:p w:rsidR="00C30522" w:rsidRPr="00B06051" w:rsidRDefault="00C30522" w:rsidP="00C30522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6 «Современная музыкальная культура»;</w:t>
      </w:r>
    </w:p>
    <w:p w:rsidR="00C30522" w:rsidRPr="00B06051" w:rsidRDefault="00C30522" w:rsidP="00C30522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7 «Музыка театра и кино»;</w:t>
      </w:r>
    </w:p>
    <w:p w:rsidR="00C30522" w:rsidRDefault="00C30522" w:rsidP="00C30522">
      <w:pPr>
        <w:spacing w:after="0" w:line="240" w:lineRule="auto"/>
        <w:ind w:firstLine="709"/>
        <w:rPr>
          <w:rFonts w:eastAsia="Calibri"/>
          <w:sz w:val="24"/>
          <w:szCs w:val="24"/>
        </w:rPr>
      </w:pPr>
      <w:r w:rsidRPr="00B06051">
        <w:rPr>
          <w:rFonts w:eastAsia="Calibri"/>
          <w:sz w:val="24"/>
          <w:szCs w:val="24"/>
        </w:rPr>
        <w:t>модуль № 8 «Музыка в жизни человека».</w:t>
      </w:r>
    </w:p>
    <w:p w:rsidR="00C30522" w:rsidRDefault="00C30522" w:rsidP="00C30522">
      <w:pPr>
        <w:spacing w:after="0" w:line="240" w:lineRule="auto"/>
        <w:ind w:firstLine="709"/>
        <w:rPr>
          <w:rFonts w:eastAsia="Calibri"/>
          <w:sz w:val="24"/>
          <w:szCs w:val="24"/>
        </w:rPr>
      </w:pPr>
    </w:p>
    <w:p w:rsidR="00CC643A" w:rsidRDefault="00C30522" w:rsidP="000F1EFD">
      <w:pPr>
        <w:spacing w:after="0"/>
        <w:jc w:val="center"/>
        <w:rPr>
          <w:b/>
          <w:sz w:val="24"/>
          <w:szCs w:val="24"/>
        </w:rPr>
      </w:pPr>
      <w:r w:rsidRPr="00C30522">
        <w:rPr>
          <w:b/>
          <w:sz w:val="24"/>
          <w:szCs w:val="24"/>
        </w:rPr>
        <w:t>Основные образовательные технологии.</w:t>
      </w:r>
    </w:p>
    <w:p w:rsidR="00C30522" w:rsidRPr="000F1EFD" w:rsidRDefault="00C30522" w:rsidP="000F1EFD">
      <w:pPr>
        <w:pStyle w:val="4"/>
        <w:shd w:val="clear" w:color="auto" w:fill="FFFFFF"/>
        <w:spacing w:before="0" w:line="255" w:lineRule="atLeast"/>
        <w:ind w:firstLine="709"/>
        <w:jc w:val="both"/>
        <w:rPr>
          <w:rFonts w:ascii="Times New Roman" w:eastAsia="Calibri" w:hAnsi="Times New Roman" w:cstheme="minorBidi"/>
          <w:i w:val="0"/>
          <w:iCs w:val="0"/>
          <w:color w:val="auto"/>
          <w:sz w:val="20"/>
          <w:szCs w:val="20"/>
        </w:rPr>
      </w:pPr>
      <w:r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>В процессе изучения предмета используются не только традиционные технологии, методы и формы обучения, но и инновационные технологии</w:t>
      </w:r>
      <w:r w:rsidR="00CC643A"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 xml:space="preserve"> (л</w:t>
      </w:r>
      <w:r w:rsidR="00CC643A"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>огоритмическая гимнастика</w:t>
      </w:r>
      <w:r w:rsidR="00CC643A"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 xml:space="preserve">, </w:t>
      </w:r>
      <w:r w:rsid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>ф</w:t>
      </w:r>
      <w:r w:rsidR="00CC643A"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>ольклорная арттерапия</w:t>
      </w:r>
      <w:r w:rsid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>)</w:t>
      </w:r>
      <w:r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>, активные и интерактивные методы</w:t>
      </w:r>
      <w:r w:rsidR="00CC643A"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 xml:space="preserve"> </w:t>
      </w:r>
      <w:r w:rsid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>(м</w:t>
      </w:r>
      <w:r w:rsidR="00CC643A" w:rsidRPr="00CC643A">
        <w:rPr>
          <w:rFonts w:ascii="Times New Roman" w:eastAsia="Calibri" w:hAnsi="Times New Roman" w:cstheme="minorBidi"/>
          <w:bCs/>
          <w:i w:val="0"/>
          <w:iCs w:val="0"/>
          <w:color w:val="auto"/>
          <w:sz w:val="24"/>
          <w:szCs w:val="24"/>
        </w:rPr>
        <w:t>етод музицирования</w:t>
      </w:r>
      <w:r w:rsidR="00CC643A">
        <w:rPr>
          <w:rFonts w:ascii="Times New Roman" w:eastAsia="Calibri" w:hAnsi="Times New Roman" w:cstheme="minorBidi"/>
          <w:bCs/>
          <w:i w:val="0"/>
          <w:iCs w:val="0"/>
          <w:color w:val="auto"/>
          <w:sz w:val="24"/>
          <w:szCs w:val="24"/>
        </w:rPr>
        <w:t>, метод соучастия</w:t>
      </w:r>
      <w:r w:rsidR="003E42DD">
        <w:rPr>
          <w:rFonts w:ascii="Times New Roman" w:eastAsia="Calibri" w:hAnsi="Times New Roman" w:cstheme="minorBidi"/>
          <w:bCs/>
          <w:i w:val="0"/>
          <w:iCs w:val="0"/>
          <w:color w:val="auto"/>
          <w:sz w:val="24"/>
          <w:szCs w:val="24"/>
        </w:rPr>
        <w:t>,</w:t>
      </w:r>
      <w:r w:rsidR="003E42DD" w:rsidRPr="003E42DD">
        <w:rPr>
          <w:rStyle w:val="a3"/>
          <w:rFonts w:ascii="Arial" w:hAnsi="Arial" w:cs="Arial"/>
          <w:color w:val="000000"/>
          <w:shd w:val="clear" w:color="auto" w:fill="FFFFFF"/>
        </w:rPr>
        <w:t xml:space="preserve"> </w:t>
      </w:r>
      <w:r w:rsidR="003E42DD">
        <w:rPr>
          <w:rStyle w:val="a4"/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метод размышления о музыке</w:t>
      </w:r>
      <w:r w:rsidR="00CC643A" w:rsidRPr="003E42DD"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4"/>
          <w:szCs w:val="24"/>
        </w:rPr>
        <w:t>)</w:t>
      </w:r>
      <w:r w:rsidRPr="00CC643A">
        <w:rPr>
          <w:rFonts w:ascii="Times New Roman" w:eastAsia="Calibri" w:hAnsi="Times New Roman" w:cstheme="minorBidi"/>
          <w:i w:val="0"/>
          <w:iCs w:val="0"/>
          <w:color w:val="auto"/>
          <w:sz w:val="24"/>
          <w:szCs w:val="24"/>
        </w:rPr>
        <w:t xml:space="preserve"> и формы проведения занятий: проектное, объяснительно - </w:t>
      </w:r>
      <w:r w:rsidRPr="000F1EFD">
        <w:rPr>
          <w:rFonts w:ascii="Times New Roman" w:eastAsia="Calibri" w:hAnsi="Times New Roman" w:cstheme="minorBidi"/>
          <w:i w:val="0"/>
          <w:iCs w:val="0"/>
          <w:color w:val="auto"/>
          <w:sz w:val="20"/>
          <w:szCs w:val="20"/>
        </w:rPr>
        <w:t xml:space="preserve">иллюстративное обучение, </w:t>
      </w:r>
      <w:r w:rsidR="003E42DD" w:rsidRPr="000F1EFD">
        <w:rPr>
          <w:rFonts w:ascii="Times New Roman" w:eastAsia="Calibri" w:hAnsi="Times New Roman" w:cstheme="minorBidi"/>
          <w:i w:val="0"/>
          <w:iCs w:val="0"/>
          <w:color w:val="auto"/>
          <w:sz w:val="20"/>
          <w:szCs w:val="20"/>
        </w:rPr>
        <w:t>путешествие, экскурсия.</w:t>
      </w:r>
    </w:p>
    <w:p w:rsidR="000F1EFD" w:rsidRPr="000F1EFD" w:rsidRDefault="000F1EFD" w:rsidP="000F1EFD">
      <w:pPr>
        <w:rPr>
          <w:sz w:val="20"/>
          <w:szCs w:val="20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 xml:space="preserve">Формы контроля. </w:t>
      </w:r>
    </w:p>
    <w:p w:rsidR="000F1EFD" w:rsidRDefault="000F1EFD" w:rsidP="000F1EFD">
      <w:pPr>
        <w:spacing w:after="0"/>
        <w:ind w:firstLine="709"/>
        <w:jc w:val="both"/>
        <w:rPr>
          <w:sz w:val="24"/>
          <w:szCs w:val="24"/>
        </w:rPr>
      </w:pPr>
      <w:r w:rsidRPr="000F1EFD">
        <w:rPr>
          <w:sz w:val="24"/>
          <w:szCs w:val="24"/>
        </w:rPr>
        <w:t xml:space="preserve">Промежуточная аттестация согласно Положения «Формы, периодичность и порядок текущего контроля успеваемости и промежуточной аттестации обучающихся». </w:t>
      </w:r>
    </w:p>
    <w:p w:rsidR="000F1EFD" w:rsidRDefault="000F1EFD" w:rsidP="000F1EFD">
      <w:pPr>
        <w:spacing w:after="0"/>
        <w:jc w:val="center"/>
        <w:rPr>
          <w:b/>
          <w:sz w:val="24"/>
          <w:szCs w:val="24"/>
        </w:rPr>
      </w:pPr>
    </w:p>
    <w:p w:rsidR="000F1EFD" w:rsidRPr="000F1EFD" w:rsidRDefault="000F1EFD" w:rsidP="000F1EFD">
      <w:pPr>
        <w:spacing w:after="0"/>
        <w:jc w:val="center"/>
        <w:rPr>
          <w:b/>
          <w:sz w:val="24"/>
          <w:szCs w:val="24"/>
        </w:rPr>
      </w:pPr>
      <w:r w:rsidRPr="000F1EFD">
        <w:rPr>
          <w:b/>
          <w:sz w:val="24"/>
          <w:szCs w:val="24"/>
        </w:rPr>
        <w:t>Составитель.</w:t>
      </w:r>
    </w:p>
    <w:p w:rsidR="003E42DD" w:rsidRPr="000F1EFD" w:rsidRDefault="000F1EFD" w:rsidP="000F1EF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Ермолаева Надежда Николаевна учитель музыки </w:t>
      </w:r>
    </w:p>
    <w:sectPr w:rsidR="003E42DD" w:rsidRPr="000F1EFD" w:rsidSect="000F1E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9C"/>
    <w:rsid w:val="000F1EFD"/>
    <w:rsid w:val="0016185E"/>
    <w:rsid w:val="003E42DD"/>
    <w:rsid w:val="00B1139C"/>
    <w:rsid w:val="00C30522"/>
    <w:rsid w:val="00C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B04E"/>
  <w15:chartTrackingRefBased/>
  <w15:docId w15:val="{DE3D907A-1066-44B3-B874-976E842D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C6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6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C6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2022-09-12T12:22:00Z</dcterms:created>
  <dcterms:modified xsi:type="dcterms:W3CDTF">2022-09-12T13:13:00Z</dcterms:modified>
</cp:coreProperties>
</file>