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A7" w:rsidRDefault="007103A7" w:rsidP="00710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3A7" w:rsidRDefault="007103A7" w:rsidP="00710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7103A7" w:rsidRDefault="007103A7" w:rsidP="0071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7103A7" w:rsidRDefault="007103A7" w:rsidP="0071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7103A7" w:rsidRDefault="007103A7" w:rsidP="0071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7103A7" w:rsidRDefault="007103A7" w:rsidP="00710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от«____»_________2020г. </w:t>
      </w:r>
    </w:p>
    <w:p w:rsidR="000C1A2C" w:rsidRDefault="000C1A2C" w:rsidP="000C1A2C">
      <w:pPr>
        <w:pStyle w:val="a4"/>
        <w:spacing w:before="0" w:beforeAutospacing="0" w:after="0" w:afterAutospacing="0"/>
        <w:ind w:left="360"/>
        <w:rPr>
          <w:color w:val="000000"/>
        </w:rPr>
      </w:pPr>
    </w:p>
    <w:p w:rsidR="000C1A2C" w:rsidRPr="00D2389C" w:rsidRDefault="007103A7" w:rsidP="00680A4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9C">
        <w:rPr>
          <w:rFonts w:ascii="Times New Roman" w:hAnsi="Times New Roman" w:cs="Times New Roman"/>
          <w:b/>
          <w:sz w:val="28"/>
          <w:szCs w:val="28"/>
        </w:rPr>
        <w:t>ИОТ-02-2020</w:t>
      </w:r>
    </w:p>
    <w:p w:rsidR="000C23F8" w:rsidRPr="00D2389C" w:rsidRDefault="000C23F8" w:rsidP="00680A4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9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7103A7" w:rsidRPr="00D2389C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0C23F8" w:rsidRPr="001909C9" w:rsidRDefault="00EF0B7C" w:rsidP="00680A4C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7103A7" w:rsidRPr="00D2389C">
        <w:rPr>
          <w:rFonts w:ascii="Times New Roman" w:eastAsia="Calibri" w:hAnsi="Times New Roman" w:cs="Times New Roman"/>
          <w:b/>
          <w:sz w:val="28"/>
          <w:szCs w:val="28"/>
        </w:rPr>
        <w:t>водный инструктаж</w:t>
      </w:r>
    </w:p>
    <w:p w:rsidR="000C1A2C" w:rsidRPr="00763570" w:rsidRDefault="000C1A2C" w:rsidP="00680A4C">
      <w:pPr>
        <w:pStyle w:val="a4"/>
        <w:spacing w:before="0" w:beforeAutospacing="0" w:after="0" w:afterAutospacing="0"/>
        <w:ind w:left="360"/>
        <w:jc w:val="center"/>
        <w:rPr>
          <w:color w:val="000000"/>
          <w:sz w:val="26"/>
          <w:szCs w:val="26"/>
        </w:rPr>
      </w:pPr>
      <w:r w:rsidRPr="00763570">
        <w:rPr>
          <w:b/>
          <w:color w:val="000000"/>
          <w:sz w:val="26"/>
          <w:szCs w:val="26"/>
        </w:rPr>
        <w:t>1.Общие положения</w:t>
      </w:r>
    </w:p>
    <w:p w:rsidR="005D2C98" w:rsidRPr="00763570" w:rsidRDefault="005D2C98" w:rsidP="000C1A2C">
      <w:pPr>
        <w:pStyle w:val="a4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763570">
        <w:rPr>
          <w:color w:val="000000"/>
          <w:sz w:val="26"/>
          <w:szCs w:val="26"/>
        </w:rPr>
        <w:t>1.1. Источниками опасности в школе являются классные комнаты, которые представляют собой  кабинеты химии, биологии, физики, информатики, ОБЖ, спортивный зал, мастерские технического труда и кабинет по обслуживающему труду. В этих кабинетах учащимся разрешается находиться только в присутствие учителя.</w:t>
      </w:r>
    </w:p>
    <w:p w:rsidR="005D2C98" w:rsidRPr="00763570" w:rsidRDefault="005D2C98" w:rsidP="000C1A2C">
      <w:pPr>
        <w:pStyle w:val="a4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763570">
        <w:rPr>
          <w:color w:val="000000"/>
          <w:sz w:val="26"/>
          <w:szCs w:val="26"/>
        </w:rPr>
        <w:t>1.2. Практические занятия по физике, химии, биологии могут проводиться только в присутствии учителя, под их руководством и постоянным контролем. Учащиеся могут приступать к выполнению работ только после прохождения инструктажа по правилам безопасности. В мастерские и кабинет обслуживающего труда учащиеся обязаны входить только в спецодежде, выполнять только ту работу, которую поручил учитель. На уроки физкультуры запрещается приходить без спортивной одежды и спортивной обуви. В случае слабости и плохого самочувствия немедленно обратиться к врачу. При пребывании в столовой необходимо соблюдать порядок, не толкаться, следить за чистотой и порядком. Грязную посуду складывать в установленное место.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На переменах нельзя бегать по классам и коридорам, открывать окна, играть в подвижные игры, сидеть на подоконниках. При переходе из школы на спортивную площадку и стадион не разрешается бегать, прыгать, толкаться.</w:t>
      </w:r>
    </w:p>
    <w:p w:rsidR="000C1A2C" w:rsidRPr="00763570" w:rsidRDefault="005D2C98" w:rsidP="000C1A2C">
      <w:pPr>
        <w:pStyle w:val="a4"/>
        <w:spacing w:before="0" w:beforeAutospacing="0" w:after="0" w:afterAutospacing="0"/>
        <w:ind w:left="360"/>
        <w:rPr>
          <w:rStyle w:val="apple-converted-space"/>
          <w:color w:val="000000"/>
          <w:sz w:val="26"/>
          <w:szCs w:val="26"/>
        </w:rPr>
      </w:pPr>
      <w:r w:rsidRPr="00763570">
        <w:rPr>
          <w:color w:val="000000"/>
          <w:sz w:val="26"/>
          <w:szCs w:val="26"/>
        </w:rPr>
        <w:t>1.3. При проведении внеклассных и внешкольных мероприятий необходимо соблюдать дисциплину и правила поведения. Внимательно спускаться по лестнице, не создавать неудобства окружающим.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При уборке классных помещений остерегайтесь трещин, гвоздей на полу. Уборку проводите специальной щёткой, совком, веником, тряпкой. Не убирайте мусор и отходы непосредственно руками.</w:t>
      </w:r>
      <w:r w:rsidRPr="00763570">
        <w:rPr>
          <w:rStyle w:val="apple-converted-space"/>
          <w:color w:val="000000"/>
          <w:sz w:val="26"/>
          <w:szCs w:val="26"/>
        </w:rPr>
        <w:t> </w:t>
      </w:r>
    </w:p>
    <w:p w:rsidR="000C1A2C" w:rsidRPr="00763570" w:rsidRDefault="000C1A2C" w:rsidP="000C1A2C">
      <w:pPr>
        <w:pStyle w:val="a4"/>
        <w:spacing w:before="0" w:beforeAutospacing="0" w:after="0" w:afterAutospacing="0"/>
        <w:ind w:left="360"/>
        <w:rPr>
          <w:rStyle w:val="apple-converted-space"/>
          <w:color w:val="000000"/>
          <w:sz w:val="26"/>
          <w:szCs w:val="26"/>
        </w:rPr>
      </w:pPr>
    </w:p>
    <w:p w:rsidR="007103A7" w:rsidRDefault="007103A7" w:rsidP="000C1A2C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</w:rPr>
      </w:pPr>
    </w:p>
    <w:p w:rsidR="007103A7" w:rsidRDefault="007103A7" w:rsidP="000C1A2C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</w:rPr>
      </w:pPr>
    </w:p>
    <w:p w:rsidR="007103A7" w:rsidRDefault="007103A7" w:rsidP="000C1A2C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</w:rPr>
      </w:pPr>
    </w:p>
    <w:p w:rsidR="007103A7" w:rsidRDefault="007103A7" w:rsidP="000C1A2C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</w:rPr>
      </w:pPr>
    </w:p>
    <w:p w:rsidR="00D2389C" w:rsidRDefault="00D2389C" w:rsidP="000C1A2C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</w:rPr>
      </w:pPr>
    </w:p>
    <w:p w:rsidR="00680A4C" w:rsidRDefault="00680A4C" w:rsidP="000C1A2C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</w:rPr>
      </w:pPr>
    </w:p>
    <w:p w:rsidR="00D2389C" w:rsidRDefault="00D2389C" w:rsidP="000C1A2C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</w:rPr>
      </w:pPr>
    </w:p>
    <w:p w:rsidR="000C1A2C" w:rsidRPr="00763570" w:rsidRDefault="000C1A2C" w:rsidP="000C1A2C">
      <w:pPr>
        <w:pStyle w:val="a4"/>
        <w:spacing w:before="0" w:beforeAutospacing="0" w:after="0" w:afterAutospacing="0"/>
        <w:ind w:left="360"/>
        <w:jc w:val="center"/>
        <w:rPr>
          <w:color w:val="000000"/>
          <w:sz w:val="26"/>
          <w:szCs w:val="26"/>
        </w:rPr>
      </w:pPr>
      <w:r w:rsidRPr="00763570">
        <w:rPr>
          <w:b/>
          <w:color w:val="000000"/>
          <w:sz w:val="26"/>
          <w:szCs w:val="26"/>
        </w:rPr>
        <w:lastRenderedPageBreak/>
        <w:t>2</w:t>
      </w:r>
      <w:r w:rsidR="005D2C98" w:rsidRPr="00763570">
        <w:rPr>
          <w:b/>
          <w:color w:val="000000"/>
          <w:sz w:val="26"/>
          <w:szCs w:val="26"/>
        </w:rPr>
        <w:t>.</w:t>
      </w:r>
      <w:r w:rsidR="005D2C98" w:rsidRPr="00763570">
        <w:rPr>
          <w:color w:val="000000"/>
          <w:sz w:val="26"/>
          <w:szCs w:val="26"/>
        </w:rPr>
        <w:t xml:space="preserve"> </w:t>
      </w:r>
      <w:r w:rsidRPr="00763570">
        <w:rPr>
          <w:b/>
          <w:color w:val="000000"/>
          <w:sz w:val="26"/>
          <w:szCs w:val="26"/>
        </w:rPr>
        <w:t>Требования пожарной безопасности</w:t>
      </w:r>
      <w:r w:rsidR="005D2C98" w:rsidRPr="00763570">
        <w:rPr>
          <w:rStyle w:val="apple-converted-space"/>
          <w:color w:val="000000"/>
          <w:sz w:val="26"/>
          <w:szCs w:val="26"/>
        </w:rPr>
        <w:t> </w:t>
      </w:r>
    </w:p>
    <w:p w:rsidR="000C1A2C" w:rsidRPr="00763570" w:rsidRDefault="000C1A2C" w:rsidP="007103A7">
      <w:pPr>
        <w:pStyle w:val="a4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763570">
        <w:rPr>
          <w:color w:val="000000"/>
          <w:sz w:val="26"/>
          <w:szCs w:val="26"/>
        </w:rPr>
        <w:t>2.1. В помещениях запрещается курить, разбрасывать окурки, мусор,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зажжённые спички.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2.2. В кабинетах физики и химии запрещается работать учащимся с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реактивами, электрическими приборами без контроля со стороны учителя.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2.3. Не работайте на неисправном оборудовании.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2.4. После окончания работы учащиеся обязаны убрать мусор, отходы и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производственные обрезки.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2.5. Запрещается открывать электрические щитки.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2.6. Запрещается самостоятельно ликвидировать неисправность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электросети, электрооборудования.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2.7. Запрещается оставлять без присмотра и переносить приборы,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находящиеся под напряжением.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2.8. В случае обнаружения неисправностей в приборах сообщите об этом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учителю и прекратите работу.</w:t>
      </w:r>
      <w:r w:rsidRPr="00763570">
        <w:rPr>
          <w:rStyle w:val="apple-converted-space"/>
          <w:color w:val="000000"/>
          <w:sz w:val="26"/>
          <w:szCs w:val="26"/>
        </w:rPr>
        <w:t> </w:t>
      </w:r>
    </w:p>
    <w:p w:rsidR="000C1A2C" w:rsidRPr="00763570" w:rsidRDefault="000C1A2C" w:rsidP="000C1A2C">
      <w:pPr>
        <w:pStyle w:val="a4"/>
        <w:spacing w:before="0" w:beforeAutospacing="0" w:after="0" w:afterAutospacing="0"/>
        <w:ind w:left="360"/>
        <w:jc w:val="center"/>
        <w:rPr>
          <w:color w:val="000000"/>
          <w:sz w:val="26"/>
          <w:szCs w:val="26"/>
        </w:rPr>
      </w:pPr>
      <w:r w:rsidRPr="00763570">
        <w:rPr>
          <w:b/>
          <w:color w:val="000000"/>
          <w:sz w:val="26"/>
          <w:szCs w:val="26"/>
        </w:rPr>
        <w:t>3. Первая помощь потерпевшим</w:t>
      </w:r>
      <w:r w:rsidR="005D2C98" w:rsidRPr="00763570">
        <w:rPr>
          <w:rStyle w:val="apple-converted-space"/>
          <w:color w:val="000000"/>
          <w:sz w:val="26"/>
          <w:szCs w:val="26"/>
        </w:rPr>
        <w:t> </w:t>
      </w:r>
    </w:p>
    <w:p w:rsidR="005D2C98" w:rsidRPr="00763570" w:rsidRDefault="000C1A2C" w:rsidP="000C1A2C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63570">
        <w:rPr>
          <w:color w:val="000000"/>
          <w:sz w:val="26"/>
          <w:szCs w:val="26"/>
        </w:rPr>
        <w:t>3.1. При несчастных случаях очень важно до приезда врача своевременно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оказать первую помощь пострадавшему.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Схема действий при оказании первой доврачебной помощи: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вывести пострадавшего из окружения, где произошёл несчастный случай;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выбрать пострадавшему наиболее удобное положение, которое обеспечивает покой;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определить вид травмы (перелом, ожог, ранение);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остановить кровотечение, зафиксировать место перелома;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сообщить о случившемся медицинскому работнику школы, администрации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3.2. В случае поражения электрическим током необходимо отключить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рубильник, источник напряжения. Провод под напряжением можно откинуть от потерпевшего только сухой палкой. Самому стать на изолированный предмет (сухую доску и т.п.)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3.3. При ожоге необходимо быстро остановить действие высокой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температуры: погасить пламя, набросить на человека, который горит, любую ткань, плотно прижав её к телу. Снять тлеющую одежду или облить его водой. Место ожога накрыть марлей.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3.4. При кровотечении необходимо на рану наложить индивидуальный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пакет, при его отсутствии чистый носовой платок. Мыть рану водой запрещается.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3.5. При переломе потерпевшему необходимо придать удобное положение,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исключающее движения повреждённой части тела.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3.6. При лёгком обморожении необходимо растереть тело сухой тёплой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тканью до покраснения.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3.7. При возникновении несчастного случая, пожара, нахождении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отравляющих и вредных веществ учащиеся школы обязаны: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сообщить о случившемся директору школы, его заместителям, дежурным учителям;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принять меры первой помощи пострадавшим;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соблюдать спокойствие, дисциплинированность;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чётко выполнять указания взрослых;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Pr="00763570">
        <w:rPr>
          <w:color w:val="000000"/>
          <w:sz w:val="26"/>
          <w:szCs w:val="26"/>
        </w:rPr>
        <w:br/>
        <w:t>- при пожаре сообщить по телефону 01 в пожарную часть (61-0-84).</w:t>
      </w:r>
      <w:r w:rsidRPr="00763570">
        <w:rPr>
          <w:rStyle w:val="apple-converted-space"/>
          <w:color w:val="000000"/>
          <w:sz w:val="26"/>
          <w:szCs w:val="26"/>
        </w:rPr>
        <w:t> </w:t>
      </w:r>
      <w:r w:rsidR="005D2C98" w:rsidRPr="00763570">
        <w:rPr>
          <w:color w:val="000000"/>
          <w:sz w:val="26"/>
          <w:szCs w:val="26"/>
        </w:rPr>
        <w:br/>
      </w:r>
    </w:p>
    <w:sectPr w:rsidR="005D2C98" w:rsidRPr="00763570" w:rsidSect="000C1A2C">
      <w:pgSz w:w="11909" w:h="16834"/>
      <w:pgMar w:top="851" w:right="1440" w:bottom="1440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41" w:rsidRDefault="00350F41" w:rsidP="005D2C98">
      <w:pPr>
        <w:spacing w:after="0" w:line="240" w:lineRule="auto"/>
      </w:pPr>
      <w:r>
        <w:separator/>
      </w:r>
    </w:p>
  </w:endnote>
  <w:endnote w:type="continuationSeparator" w:id="1">
    <w:p w:rsidR="00350F41" w:rsidRDefault="00350F41" w:rsidP="005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41" w:rsidRDefault="00350F41" w:rsidP="005D2C98">
      <w:pPr>
        <w:spacing w:after="0" w:line="240" w:lineRule="auto"/>
      </w:pPr>
      <w:r>
        <w:separator/>
      </w:r>
    </w:p>
  </w:footnote>
  <w:footnote w:type="continuationSeparator" w:id="1">
    <w:p w:rsidR="00350F41" w:rsidRDefault="00350F41" w:rsidP="005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2."/>
      <w:lvlJc w:val="left"/>
    </w:lvl>
    <w:lvl w:ilvl="3">
      <w:start w:val="1"/>
      <w:numFmt w:val="upperRoman"/>
      <w:lvlText w:val="%2."/>
      <w:lvlJc w:val="left"/>
    </w:lvl>
    <w:lvl w:ilvl="4">
      <w:start w:val="1"/>
      <w:numFmt w:val="upperRoman"/>
      <w:lvlText w:val="%2."/>
      <w:lvlJc w:val="left"/>
    </w:lvl>
    <w:lvl w:ilvl="5">
      <w:start w:val="1"/>
      <w:numFmt w:val="upperRoman"/>
      <w:lvlText w:val="%2."/>
      <w:lvlJc w:val="left"/>
    </w:lvl>
    <w:lvl w:ilvl="6">
      <w:start w:val="1"/>
      <w:numFmt w:val="upperRoman"/>
      <w:lvlText w:val="%2."/>
      <w:lvlJc w:val="left"/>
    </w:lvl>
    <w:lvl w:ilvl="7">
      <w:start w:val="1"/>
      <w:numFmt w:val="upperRoman"/>
      <w:lvlText w:val="%2."/>
      <w:lvlJc w:val="left"/>
    </w:lvl>
    <w:lvl w:ilvl="8">
      <w:start w:val="1"/>
      <w:numFmt w:val="upperRoman"/>
      <w:lvlText w:val="%2."/>
      <w:lvlJc w:val="left"/>
    </w:lvl>
  </w:abstractNum>
  <w:abstractNum w:abstractNumId="3">
    <w:nsid w:val="492C5921"/>
    <w:multiLevelType w:val="hybridMultilevel"/>
    <w:tmpl w:val="2ECA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263"/>
    <w:rsid w:val="00006C0E"/>
    <w:rsid w:val="000C1A2C"/>
    <w:rsid w:val="000C23F8"/>
    <w:rsid w:val="001909C9"/>
    <w:rsid w:val="00207897"/>
    <w:rsid w:val="00243244"/>
    <w:rsid w:val="002950A2"/>
    <w:rsid w:val="002F6947"/>
    <w:rsid w:val="00302DA3"/>
    <w:rsid w:val="00350F41"/>
    <w:rsid w:val="00382C9F"/>
    <w:rsid w:val="003D0356"/>
    <w:rsid w:val="005D2C98"/>
    <w:rsid w:val="00680A4C"/>
    <w:rsid w:val="007103A7"/>
    <w:rsid w:val="00763570"/>
    <w:rsid w:val="007F609C"/>
    <w:rsid w:val="008C445B"/>
    <w:rsid w:val="008F1D1C"/>
    <w:rsid w:val="00986263"/>
    <w:rsid w:val="00C07F0D"/>
    <w:rsid w:val="00D2389C"/>
    <w:rsid w:val="00D92675"/>
    <w:rsid w:val="00E0629E"/>
    <w:rsid w:val="00EF0B7C"/>
    <w:rsid w:val="00FD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C98"/>
  </w:style>
  <w:style w:type="paragraph" w:styleId="a5">
    <w:name w:val="header"/>
    <w:basedOn w:val="a"/>
    <w:link w:val="a6"/>
    <w:uiPriority w:val="99"/>
    <w:semiHidden/>
    <w:unhideWhenUsed/>
    <w:rsid w:val="005D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C98"/>
  </w:style>
  <w:style w:type="paragraph" w:styleId="a7">
    <w:name w:val="footer"/>
    <w:basedOn w:val="a"/>
    <w:link w:val="a8"/>
    <w:uiPriority w:val="99"/>
    <w:semiHidden/>
    <w:unhideWhenUsed/>
    <w:rsid w:val="005D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C98"/>
  </w:style>
  <w:style w:type="paragraph" w:styleId="a9">
    <w:name w:val="No Spacing"/>
    <w:uiPriority w:val="1"/>
    <w:qFormat/>
    <w:rsid w:val="00D238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12</cp:revision>
  <cp:lastPrinted>2020-12-08T03:43:00Z</cp:lastPrinted>
  <dcterms:created xsi:type="dcterms:W3CDTF">2013-10-29T16:41:00Z</dcterms:created>
  <dcterms:modified xsi:type="dcterms:W3CDTF">2020-12-08T03:44:00Z</dcterms:modified>
</cp:coreProperties>
</file>