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B9" w:rsidRDefault="00BE69E0">
      <w:r>
        <w:rPr>
          <w:noProof/>
          <w:lang w:eastAsia="ru-RU"/>
        </w:rPr>
        <w:drawing>
          <wp:inline distT="0" distB="0" distL="0" distR="0">
            <wp:extent cx="5940425" cy="8405414"/>
            <wp:effectExtent l="19050" t="0" r="3175" b="0"/>
            <wp:docPr id="1" name="Рисунок 1" descr="C:\Documents and Settings\user\Мои документы\Panasonic\MFS\Scan\20190330_13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Panasonic\MFS\Scan\20190330_130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FD" w:rsidRDefault="006C4DFD"/>
    <w:p w:rsidR="006C4DFD" w:rsidRDefault="006C4DFD"/>
    <w:p w:rsidR="006C4DFD" w:rsidRPr="00412E25" w:rsidRDefault="006C4DFD" w:rsidP="006C4DF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E2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C4DFD" w:rsidRPr="00412E25" w:rsidRDefault="006C4DFD" w:rsidP="006C4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2E25">
        <w:rPr>
          <w:rFonts w:ascii="Times New Roman" w:hAnsi="Times New Roman" w:cs="Times New Roman"/>
          <w:sz w:val="24"/>
          <w:szCs w:val="24"/>
        </w:rPr>
        <w:t>Программа содержит общую характеристику учебного пред</w:t>
      </w:r>
      <w:r w:rsidRPr="00412E25">
        <w:rPr>
          <w:rFonts w:ascii="Times New Roman" w:hAnsi="Times New Roman" w:cs="Times New Roman"/>
          <w:sz w:val="24"/>
          <w:szCs w:val="24"/>
        </w:rPr>
        <w:softHyphen/>
        <w:t xml:space="preserve">мета «Технология», личностные, </w:t>
      </w:r>
      <w:proofErr w:type="spellStart"/>
      <w:r w:rsidRPr="00412E2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12E25">
        <w:rPr>
          <w:rFonts w:ascii="Times New Roman" w:hAnsi="Times New Roman" w:cs="Times New Roman"/>
          <w:sz w:val="24"/>
          <w:szCs w:val="24"/>
        </w:rPr>
        <w:t xml:space="preserve"> и предметные результаты его освоения, содержание курса, тематическое плани</w:t>
      </w:r>
      <w:r w:rsidRPr="00412E25">
        <w:rPr>
          <w:rFonts w:ascii="Times New Roman" w:hAnsi="Times New Roman" w:cs="Times New Roman"/>
          <w:sz w:val="24"/>
          <w:szCs w:val="24"/>
        </w:rPr>
        <w:softHyphen/>
        <w:t>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</w:t>
      </w:r>
      <w:r w:rsidRPr="00412E25">
        <w:rPr>
          <w:rFonts w:ascii="Times New Roman" w:hAnsi="Times New Roman" w:cs="Times New Roman"/>
          <w:sz w:val="24"/>
          <w:szCs w:val="24"/>
        </w:rPr>
        <w:softHyphen/>
        <w:t>ты изучения учебного предмета.</w:t>
      </w:r>
      <w:r w:rsidRPr="00412E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2E25">
        <w:rPr>
          <w:rFonts w:ascii="Times New Roman" w:hAnsi="Times New Roman" w:cs="Times New Roman"/>
          <w:sz w:val="24"/>
          <w:szCs w:val="24"/>
        </w:rPr>
        <w:t>Функции программы по учебному предмету «Технология»:</w:t>
      </w:r>
    </w:p>
    <w:p w:rsidR="006C4DFD" w:rsidRPr="00412E25" w:rsidRDefault="006C4DFD" w:rsidP="006C4DFD">
      <w:pPr>
        <w:pStyle w:val="a5"/>
        <w:numPr>
          <w:ilvl w:val="0"/>
          <w:numId w:val="13"/>
        </w:numPr>
        <w:suppressAutoHyphens w:val="0"/>
        <w:spacing w:line="276" w:lineRule="auto"/>
        <w:ind w:left="794"/>
        <w:contextualSpacing/>
      </w:pPr>
      <w:proofErr w:type="gramStart"/>
      <w:r w:rsidRPr="00412E25">
        <w:t>нормирование учебного процесса, обеспечивающее в рам</w:t>
      </w:r>
      <w:r w:rsidRPr="00412E25">
        <w:softHyphen/>
        <w:t>ках необходимого объёма изучаемого материала чёткую дифференциацию по разделам и темам учебного предмета (</w:t>
      </w:r>
      <w:r>
        <w:t>с рас</w:t>
      </w:r>
      <w:r w:rsidRPr="00412E25">
        <w:t>пределением времени по каждому разделу);</w:t>
      </w:r>
      <w:proofErr w:type="gramEnd"/>
    </w:p>
    <w:p w:rsidR="006C4DFD" w:rsidRPr="00412E25" w:rsidRDefault="006C4DFD" w:rsidP="006C4DFD">
      <w:pPr>
        <w:pStyle w:val="a5"/>
        <w:numPr>
          <w:ilvl w:val="0"/>
          <w:numId w:val="13"/>
        </w:numPr>
        <w:suppressAutoHyphens w:val="0"/>
        <w:spacing w:line="276" w:lineRule="auto"/>
        <w:ind w:left="794"/>
        <w:contextualSpacing/>
      </w:pPr>
      <w:r w:rsidRPr="00412E25">
        <w:t>плановое построение сод</w:t>
      </w:r>
      <w:r>
        <w:t>ержания учебного процесса, вклю</w:t>
      </w:r>
      <w:r w:rsidRPr="00412E25">
        <w:t>чающее планирование последовательности изучения технологии в основной школе</w:t>
      </w:r>
      <w:r>
        <w:t xml:space="preserve"> и учитывающее возрастание слож</w:t>
      </w:r>
      <w:r w:rsidRPr="00412E25">
        <w:t>ности изучаемого материала в течение учебного года, исходя из возрастных особенностей обучающихся.</w:t>
      </w:r>
    </w:p>
    <w:p w:rsidR="006C4DFD" w:rsidRPr="00412E25" w:rsidRDefault="006C4DFD" w:rsidP="006C4D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12E25">
        <w:rPr>
          <w:rFonts w:ascii="Times New Roman" w:hAnsi="Times New Roman" w:cs="Times New Roman"/>
          <w:sz w:val="24"/>
          <w:szCs w:val="24"/>
        </w:rPr>
        <w:t>Общеметодическое</w:t>
      </w:r>
      <w:proofErr w:type="spellEnd"/>
      <w:r w:rsidRPr="00412E25">
        <w:rPr>
          <w:rFonts w:ascii="Times New Roman" w:hAnsi="Times New Roman" w:cs="Times New Roman"/>
          <w:sz w:val="24"/>
          <w:szCs w:val="24"/>
        </w:rPr>
        <w:t xml:space="preserve"> руко</w:t>
      </w:r>
      <w:r>
        <w:rPr>
          <w:rFonts w:ascii="Times New Roman" w:hAnsi="Times New Roman" w:cs="Times New Roman"/>
          <w:sz w:val="24"/>
          <w:szCs w:val="24"/>
        </w:rPr>
        <w:t>водство учебным процессом, вклю</w:t>
      </w:r>
      <w:r w:rsidRPr="00412E25">
        <w:rPr>
          <w:rFonts w:ascii="Times New Roman" w:hAnsi="Times New Roman" w:cs="Times New Roman"/>
          <w:sz w:val="24"/>
          <w:szCs w:val="24"/>
        </w:rPr>
        <w:t>чающее описание учебно-методического и материально-технического обеспечения образовательного процесса. Программа учебного предмет</w:t>
      </w:r>
      <w:r>
        <w:rPr>
          <w:rFonts w:ascii="Times New Roman" w:hAnsi="Times New Roman" w:cs="Times New Roman"/>
          <w:sz w:val="24"/>
          <w:szCs w:val="24"/>
        </w:rPr>
        <w:t>а «Технология» составлена с учё</w:t>
      </w:r>
      <w:r w:rsidRPr="00412E25">
        <w:rPr>
          <w:rFonts w:ascii="Times New Roman" w:hAnsi="Times New Roman" w:cs="Times New Roman"/>
          <w:sz w:val="24"/>
          <w:szCs w:val="24"/>
        </w:rPr>
        <w:t>том полученных учащимися при обучении в начальной школе технологических знаний и опыта их трудовой деятельности.</w:t>
      </w:r>
      <w:r w:rsidRPr="00412E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2E25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учащихся 5</w:t>
      </w:r>
      <w:r>
        <w:rPr>
          <w:rFonts w:ascii="Times New Roman" w:hAnsi="Times New Roman" w:cs="Times New Roman"/>
          <w:sz w:val="24"/>
          <w:szCs w:val="24"/>
        </w:rPr>
        <w:t xml:space="preserve"> - 8 классов</w:t>
      </w:r>
      <w:r w:rsidRPr="00412E25">
        <w:rPr>
          <w:rFonts w:ascii="Times New Roman" w:hAnsi="Times New Roman" w:cs="Times New Roman"/>
          <w:sz w:val="24"/>
          <w:szCs w:val="24"/>
        </w:rPr>
        <w:t xml:space="preserve"> и реализуется на основе следующих документов:</w:t>
      </w:r>
    </w:p>
    <w:p w:rsidR="006C4DFD" w:rsidRPr="00412E25" w:rsidRDefault="006C4DFD" w:rsidP="006C4DFD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2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6C4DFD" w:rsidRPr="00412E25" w:rsidRDefault="006C4DFD" w:rsidP="006C4DFD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25">
        <w:rPr>
          <w:rFonts w:ascii="Times New Roman" w:hAnsi="Times New Roman" w:cs="Times New Roman"/>
          <w:sz w:val="24"/>
          <w:szCs w:val="24"/>
        </w:rPr>
        <w:t xml:space="preserve">Закон «Об образовании» № 273-ФЗ от 29 декабря 2012 г. </w:t>
      </w:r>
    </w:p>
    <w:p w:rsidR="006C4DFD" w:rsidRPr="00412E25" w:rsidRDefault="006C4DFD" w:rsidP="006C4DFD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25">
        <w:rPr>
          <w:rFonts w:ascii="Times New Roman" w:hAnsi="Times New Roman" w:cs="Times New Roman"/>
          <w:sz w:val="24"/>
          <w:szCs w:val="24"/>
        </w:rPr>
        <w:t>Примерная программа по предметам «Технология» для учащихся 5-9 классов,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 2014 </w:t>
      </w:r>
      <w:r w:rsidRPr="00412E25">
        <w:rPr>
          <w:rFonts w:ascii="Times New Roman" w:hAnsi="Times New Roman" w:cs="Times New Roman"/>
          <w:sz w:val="24"/>
          <w:szCs w:val="24"/>
        </w:rPr>
        <w:t>год (стандарты второго поколения);</w:t>
      </w:r>
    </w:p>
    <w:p w:rsidR="006C4DFD" w:rsidRPr="00412E25" w:rsidRDefault="006C4DFD" w:rsidP="006C4DFD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25">
        <w:rPr>
          <w:rFonts w:ascii="Times New Roman" w:hAnsi="Times New Roman" w:cs="Times New Roman"/>
          <w:sz w:val="24"/>
          <w:szCs w:val="24"/>
        </w:rPr>
        <w:t xml:space="preserve">Авторская программа по предмету «Технология» для учащихся  5-8 классы А.Т. Тищенко, Н.В. </w:t>
      </w:r>
      <w:r>
        <w:rPr>
          <w:rFonts w:ascii="Times New Roman" w:hAnsi="Times New Roman" w:cs="Times New Roman"/>
          <w:sz w:val="24"/>
          <w:szCs w:val="24"/>
        </w:rPr>
        <w:t xml:space="preserve">Синица. —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  <w:r w:rsidRPr="00412E25">
        <w:rPr>
          <w:rFonts w:ascii="Times New Roman" w:hAnsi="Times New Roman" w:cs="Times New Roman"/>
          <w:sz w:val="24"/>
          <w:szCs w:val="24"/>
        </w:rPr>
        <w:t>.</w:t>
      </w:r>
    </w:p>
    <w:p w:rsidR="006C4DFD" w:rsidRPr="00412E25" w:rsidRDefault="006C4DFD" w:rsidP="006C4DFD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25">
        <w:rPr>
          <w:rFonts w:ascii="Times New Roman" w:hAnsi="Times New Roman" w:cs="Times New Roman"/>
          <w:sz w:val="24"/>
          <w:szCs w:val="24"/>
        </w:rPr>
        <w:t xml:space="preserve">Учебный план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412E25">
        <w:rPr>
          <w:rFonts w:ascii="Times New Roman" w:hAnsi="Times New Roman" w:cs="Times New Roman"/>
          <w:sz w:val="24"/>
          <w:szCs w:val="24"/>
        </w:rPr>
        <w:t>общеобразовательного учреждения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Зиянчуринская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12E25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 школа» на 2018-2019</w:t>
      </w:r>
      <w:r w:rsidRPr="00412E2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C4DFD" w:rsidRPr="00412E25" w:rsidRDefault="006C4DFD" w:rsidP="006C4DFD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25">
        <w:rPr>
          <w:rFonts w:ascii="Times New Roman" w:hAnsi="Times New Roman" w:cs="Times New Roman"/>
          <w:bCs/>
          <w:sz w:val="24"/>
          <w:szCs w:val="24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412E25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412E25">
        <w:rPr>
          <w:rFonts w:ascii="Times New Roman" w:hAnsi="Times New Roman" w:cs="Times New Roman"/>
          <w:sz w:val="24"/>
          <w:szCs w:val="24"/>
        </w:rPr>
        <w:t xml:space="preserve"> №2.4.2.2821-10 </w:t>
      </w:r>
    </w:p>
    <w:p w:rsidR="006C4DFD" w:rsidRPr="00412E25" w:rsidRDefault="006C4DFD" w:rsidP="006C4DFD">
      <w:pPr>
        <w:pStyle w:val="a5"/>
        <w:spacing w:line="276" w:lineRule="auto"/>
        <w:ind w:left="398"/>
        <w:jc w:val="both"/>
      </w:pPr>
      <w:r w:rsidRPr="00412E25">
        <w:t xml:space="preserve">  </w:t>
      </w:r>
    </w:p>
    <w:p w:rsidR="006C4DFD" w:rsidRPr="00412E25" w:rsidRDefault="006C4DFD" w:rsidP="006C4DF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2E2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изучения учебного предмета «Технология»</w:t>
      </w:r>
    </w:p>
    <w:p w:rsidR="006C4DFD" w:rsidRPr="00FE28DD" w:rsidRDefault="006C4DFD" w:rsidP="006C4D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2E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E28DD">
        <w:rPr>
          <w:rFonts w:ascii="Times New Roman" w:hAnsi="Times New Roman"/>
          <w:b/>
          <w:sz w:val="24"/>
          <w:szCs w:val="24"/>
        </w:rPr>
        <w:t>Целью</w:t>
      </w:r>
      <w:r w:rsidRPr="00FE28DD">
        <w:rPr>
          <w:rFonts w:ascii="Times New Roman" w:hAnsi="Times New Roman"/>
          <w:sz w:val="24"/>
          <w:szCs w:val="24"/>
        </w:rPr>
        <w:t xml:space="preserve"> программы является подготовка обучающихся к самостоятельной трудовой жизни в современных условиях меняющейся рыночной экономики.</w:t>
      </w:r>
      <w:proofErr w:type="gramEnd"/>
    </w:p>
    <w:p w:rsidR="006C4DFD" w:rsidRPr="00FE28DD" w:rsidRDefault="006C4DFD" w:rsidP="006C4D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28DD">
        <w:rPr>
          <w:rFonts w:ascii="Times New Roman" w:hAnsi="Times New Roman"/>
          <w:sz w:val="24"/>
          <w:szCs w:val="24"/>
        </w:rPr>
        <w:t xml:space="preserve">Основными </w:t>
      </w:r>
      <w:r w:rsidRPr="00FE28DD">
        <w:rPr>
          <w:rFonts w:ascii="Times New Roman" w:hAnsi="Times New Roman"/>
          <w:b/>
          <w:sz w:val="24"/>
          <w:szCs w:val="24"/>
        </w:rPr>
        <w:t>задачами</w:t>
      </w:r>
      <w:r w:rsidRPr="00FE28DD">
        <w:rPr>
          <w:rFonts w:ascii="Times New Roman" w:hAnsi="Times New Roman"/>
          <w:sz w:val="24"/>
          <w:szCs w:val="24"/>
        </w:rPr>
        <w:t xml:space="preserve"> учебного предмета «Технология» в системе основного общего образования являются:</w:t>
      </w:r>
    </w:p>
    <w:p w:rsidR="006C4DFD" w:rsidRPr="00FE28DD" w:rsidRDefault="006C4DFD" w:rsidP="006C4DFD">
      <w:pPr>
        <w:pStyle w:val="a5"/>
        <w:numPr>
          <w:ilvl w:val="0"/>
          <w:numId w:val="9"/>
        </w:numPr>
        <w:spacing w:line="276" w:lineRule="auto"/>
        <w:ind w:left="709" w:hanging="294"/>
        <w:jc w:val="both"/>
      </w:pPr>
      <w:r w:rsidRPr="00FE28DD">
        <w:t xml:space="preserve">овладение необходимыми в повседневной жизни базовыми приемами ручного и механизированного труда с использованием распространенных инструментов и </w:t>
      </w:r>
      <w:r w:rsidRPr="00FE28DD">
        <w:lastRenderedPageBreak/>
        <w:t>машин, способами управления отдельными видами распространенной в быту техники;</w:t>
      </w:r>
    </w:p>
    <w:p w:rsidR="006C4DFD" w:rsidRPr="00FE28DD" w:rsidRDefault="006C4DFD" w:rsidP="006C4DFD">
      <w:pPr>
        <w:pStyle w:val="a5"/>
        <w:numPr>
          <w:ilvl w:val="0"/>
          <w:numId w:val="9"/>
        </w:numPr>
        <w:spacing w:line="276" w:lineRule="auto"/>
        <w:ind w:left="709" w:hanging="294"/>
        <w:jc w:val="both"/>
      </w:pPr>
      <w:r w:rsidRPr="00FE28DD">
        <w:t>формирование представлений о культуре труда, производства;</w:t>
      </w:r>
    </w:p>
    <w:p w:rsidR="006C4DFD" w:rsidRPr="00FE28DD" w:rsidRDefault="006C4DFD" w:rsidP="006C4DFD">
      <w:pPr>
        <w:pStyle w:val="a5"/>
        <w:numPr>
          <w:ilvl w:val="0"/>
          <w:numId w:val="9"/>
        </w:numPr>
        <w:spacing w:line="276" w:lineRule="auto"/>
        <w:ind w:left="709" w:hanging="294"/>
        <w:jc w:val="both"/>
      </w:pPr>
      <w:r w:rsidRPr="00FE28DD">
        <w:t>воспитание трудовых, гражданских, экологических и патриотических  качеств личности;</w:t>
      </w:r>
    </w:p>
    <w:p w:rsidR="006C4DFD" w:rsidRPr="00FE28DD" w:rsidRDefault="006C4DFD" w:rsidP="006C4DFD">
      <w:pPr>
        <w:pStyle w:val="a5"/>
        <w:numPr>
          <w:ilvl w:val="0"/>
          <w:numId w:val="9"/>
        </w:numPr>
        <w:spacing w:line="276" w:lineRule="auto"/>
        <w:ind w:left="709" w:hanging="294"/>
        <w:jc w:val="both"/>
      </w:pPr>
      <w:r w:rsidRPr="00FE28DD">
        <w:t>обучение применению в практической деятельности знаний, полученных при изучении основ наук;</w:t>
      </w:r>
    </w:p>
    <w:p w:rsidR="006C4DFD" w:rsidRPr="00FE28DD" w:rsidRDefault="006C4DFD" w:rsidP="006C4DFD">
      <w:pPr>
        <w:pStyle w:val="a5"/>
        <w:numPr>
          <w:ilvl w:val="0"/>
          <w:numId w:val="9"/>
        </w:numPr>
        <w:spacing w:line="276" w:lineRule="auto"/>
        <w:ind w:left="709" w:hanging="294"/>
        <w:jc w:val="both"/>
      </w:pPr>
      <w:r w:rsidRPr="00FE28DD">
        <w:t xml:space="preserve">подготовка к осознанному и ответственному выбору жизненного и профессионального пути. </w:t>
      </w:r>
    </w:p>
    <w:p w:rsidR="006C4DFD" w:rsidRPr="00FE28DD" w:rsidRDefault="006C4DFD" w:rsidP="006C4D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28DD">
        <w:rPr>
          <w:rFonts w:ascii="Times New Roman" w:hAnsi="Times New Roman"/>
          <w:sz w:val="24"/>
          <w:szCs w:val="24"/>
        </w:rPr>
        <w:t>Основные задачи программы с учётом общих требований федерального государственного образовательного стандарта основного общего образования второго поколения являются:</w:t>
      </w:r>
    </w:p>
    <w:p w:rsidR="006C4DFD" w:rsidRPr="00FE28DD" w:rsidRDefault="006C4DFD" w:rsidP="006C4DFD">
      <w:pPr>
        <w:pStyle w:val="a5"/>
        <w:numPr>
          <w:ilvl w:val="0"/>
          <w:numId w:val="10"/>
        </w:numPr>
        <w:spacing w:line="276" w:lineRule="auto"/>
        <w:jc w:val="both"/>
      </w:pPr>
      <w:r w:rsidRPr="00FE28DD">
        <w:t>развитие инновационной творческой деятельности обучающихся в процессе решения прикладных учебных задач;</w:t>
      </w:r>
    </w:p>
    <w:p w:rsidR="006C4DFD" w:rsidRPr="00FE28DD" w:rsidRDefault="006C4DFD" w:rsidP="006C4DFD">
      <w:pPr>
        <w:pStyle w:val="a5"/>
        <w:numPr>
          <w:ilvl w:val="0"/>
          <w:numId w:val="10"/>
        </w:numPr>
        <w:spacing w:line="276" w:lineRule="auto"/>
        <w:jc w:val="both"/>
      </w:pPr>
      <w:r w:rsidRPr="00FE28DD"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6C4DFD" w:rsidRPr="00FE28DD" w:rsidRDefault="006C4DFD" w:rsidP="006C4DFD">
      <w:pPr>
        <w:pStyle w:val="a5"/>
        <w:numPr>
          <w:ilvl w:val="0"/>
          <w:numId w:val="10"/>
        </w:numPr>
        <w:spacing w:line="276" w:lineRule="auto"/>
        <w:jc w:val="both"/>
      </w:pPr>
      <w:r w:rsidRPr="00FE28DD">
        <w:t>совершенствование умений осуществлять учебно-исследовательскую и проектную деятельность;</w:t>
      </w:r>
    </w:p>
    <w:p w:rsidR="006C4DFD" w:rsidRPr="00FE28DD" w:rsidRDefault="006C4DFD" w:rsidP="006C4DFD">
      <w:pPr>
        <w:pStyle w:val="a5"/>
        <w:numPr>
          <w:ilvl w:val="0"/>
          <w:numId w:val="10"/>
        </w:numPr>
        <w:spacing w:line="276" w:lineRule="auto"/>
        <w:jc w:val="both"/>
      </w:pPr>
      <w:r w:rsidRPr="00FE28DD">
        <w:t>формирование представлений о социальных и этических аспектах научно-технического прогресса;</w:t>
      </w:r>
    </w:p>
    <w:p w:rsidR="006C4DFD" w:rsidRPr="00FE28DD" w:rsidRDefault="006C4DFD" w:rsidP="006C4DFD">
      <w:pPr>
        <w:pStyle w:val="a5"/>
        <w:numPr>
          <w:ilvl w:val="0"/>
          <w:numId w:val="10"/>
        </w:numPr>
        <w:spacing w:line="276" w:lineRule="auto"/>
        <w:jc w:val="both"/>
      </w:pPr>
      <w:r w:rsidRPr="00FE28DD">
        <w:t xml:space="preserve"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</w:t>
      </w:r>
    </w:p>
    <w:p w:rsidR="006C4DFD" w:rsidRDefault="006C4DFD" w:rsidP="006C4DFD">
      <w:pPr>
        <w:pStyle w:val="a5"/>
        <w:spacing w:line="276" w:lineRule="auto"/>
        <w:ind w:left="360"/>
        <w:jc w:val="both"/>
        <w:rPr>
          <w:sz w:val="28"/>
          <w:szCs w:val="28"/>
        </w:rPr>
      </w:pPr>
    </w:p>
    <w:p w:rsidR="006C4DFD" w:rsidRPr="00412E25" w:rsidRDefault="006C4DFD" w:rsidP="006C4DFD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12E25">
        <w:rPr>
          <w:rFonts w:ascii="Times New Roman" w:hAnsi="Times New Roman" w:cs="Times New Roman"/>
          <w:b/>
          <w:color w:val="000000"/>
          <w:sz w:val="24"/>
          <w:szCs w:val="24"/>
        </w:rPr>
        <w:t>Приоритетными методам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 обучения индустриальным техно</w:t>
      </w:r>
      <w:r w:rsidRPr="00412E25">
        <w:rPr>
          <w:rFonts w:ascii="Times New Roman" w:hAnsi="Times New Roman" w:cs="Times New Roman"/>
          <w:b/>
          <w:color w:val="000000"/>
          <w:sz w:val="24"/>
          <w:szCs w:val="24"/>
        </w:rPr>
        <w:t>логиям</w:t>
      </w:r>
      <w:r w:rsidRPr="00412E25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упражнения, лабораторно-практические и прак</w:t>
      </w:r>
      <w:r w:rsidRPr="00412E25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работы, выполнение творческих проектов. Лаборатор</w:t>
      </w:r>
      <w:r w:rsidRPr="00412E25">
        <w:rPr>
          <w:rFonts w:ascii="Times New Roman" w:hAnsi="Times New Roman" w:cs="Times New Roman"/>
          <w:color w:val="000000"/>
          <w:sz w:val="24"/>
          <w:szCs w:val="24"/>
        </w:rPr>
        <w:softHyphen/>
        <w:t>но-практические работы выполняются преимущественно по ма</w:t>
      </w:r>
      <w:r w:rsidRPr="00412E25">
        <w:rPr>
          <w:rFonts w:ascii="Times New Roman" w:hAnsi="Times New Roman" w:cs="Times New Roman"/>
          <w:color w:val="000000"/>
          <w:sz w:val="24"/>
          <w:szCs w:val="24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412E25">
        <w:rPr>
          <w:rFonts w:ascii="Times New Roman" w:hAnsi="Times New Roman" w:cs="Times New Roman"/>
          <w:color w:val="000000"/>
          <w:sz w:val="24"/>
          <w:szCs w:val="24"/>
        </w:rPr>
        <w:softHyphen/>
        <w:t>риалов, выполнение графических и расчётных операций, освое</w:t>
      </w:r>
      <w:r w:rsidRPr="00412E25">
        <w:rPr>
          <w:rFonts w:ascii="Times New Roman" w:hAnsi="Times New Roman" w:cs="Times New Roman"/>
          <w:color w:val="000000"/>
          <w:sz w:val="24"/>
          <w:szCs w:val="24"/>
        </w:rPr>
        <w:softHyphen/>
        <w:t>ние строительно-отделочных, ремонтных, санитарно-технических, электромонтажных работ и выполнение проектов.</w:t>
      </w:r>
    </w:p>
    <w:p w:rsidR="006C4DFD" w:rsidRPr="00412E25" w:rsidRDefault="006C4DFD" w:rsidP="006C4DFD">
      <w:pPr>
        <w:shd w:val="clear" w:color="auto" w:fill="FFFFFF"/>
        <w:spacing w:after="0"/>
        <w:ind w:left="4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12E25">
        <w:rPr>
          <w:rFonts w:ascii="Times New Roman" w:hAnsi="Times New Roman" w:cs="Times New Roman"/>
          <w:b/>
          <w:sz w:val="24"/>
          <w:szCs w:val="24"/>
        </w:rPr>
        <w:t xml:space="preserve">Новизна данной учебной программы </w:t>
      </w:r>
      <w:r w:rsidRPr="00412E25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412E25">
        <w:rPr>
          <w:rFonts w:ascii="Times New Roman" w:hAnsi="Times New Roman" w:cs="Times New Roman"/>
          <w:bCs/>
          <w:sz w:val="24"/>
          <w:szCs w:val="24"/>
        </w:rPr>
        <w:t>«Индустриальные технологии»</w:t>
      </w:r>
      <w:r w:rsidRPr="00412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E25">
        <w:rPr>
          <w:rFonts w:ascii="Times New Roman" w:hAnsi="Times New Roman" w:cs="Times New Roman"/>
          <w:sz w:val="24"/>
          <w:szCs w:val="24"/>
        </w:rPr>
        <w:t xml:space="preserve">является новый методологический подход, направленный на </w:t>
      </w:r>
      <w:proofErr w:type="spellStart"/>
      <w:r w:rsidRPr="00412E25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412E25">
        <w:rPr>
          <w:rFonts w:ascii="Times New Roman" w:hAnsi="Times New Roman" w:cs="Times New Roman"/>
          <w:sz w:val="24"/>
          <w:szCs w:val="24"/>
        </w:rPr>
        <w:t xml:space="preserve"> школьников. Эта задача может быть реализована, прежде всего, на занятия столярным и слесарным делом. В данный раздел включены лабораторно-практические работы по определению качества материала, так и лабораторными методами с использованием химических реагентов экспресс - лаборатории. Эти занятия способствуют формированию у школьников ответственного отношения к своему здоровью, поскольку часто неправильное питание приводит к большому количеству серьезных заболеваний, связанных с заболевание дыхательных путей.</w:t>
      </w:r>
      <w:r w:rsidRPr="00412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6C4DFD" w:rsidRPr="00412E25" w:rsidRDefault="006C4DFD" w:rsidP="006C4DFD">
      <w:pPr>
        <w:shd w:val="clear" w:color="auto" w:fill="FFFFFF"/>
        <w:spacing w:before="5" w:after="0"/>
        <w:ind w:left="38" w:righ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412E25">
        <w:rPr>
          <w:rFonts w:ascii="Times New Roman" w:hAnsi="Times New Roman" w:cs="Times New Roman"/>
          <w:sz w:val="24"/>
          <w:szCs w:val="24"/>
        </w:rPr>
        <w:t>При изучении всего курса у учащихся формируются устойчивые безопасные приемы труда.</w:t>
      </w:r>
    </w:p>
    <w:p w:rsidR="006C4DFD" w:rsidRPr="00412E25" w:rsidRDefault="006C4DFD" w:rsidP="006C4DFD">
      <w:pPr>
        <w:shd w:val="clear" w:color="auto" w:fill="FFFFFF"/>
        <w:spacing w:before="5" w:after="0"/>
        <w:ind w:right="19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412E25">
        <w:rPr>
          <w:rFonts w:ascii="Times New Roman" w:hAnsi="Times New Roman" w:cs="Times New Roman"/>
          <w:spacing w:val="-3"/>
          <w:sz w:val="24"/>
          <w:szCs w:val="24"/>
        </w:rPr>
        <w:t xml:space="preserve">Все это позволяет реализовать современные взгляды на </w:t>
      </w:r>
      <w:r w:rsidRPr="00412E25">
        <w:rPr>
          <w:rFonts w:ascii="Times New Roman" w:hAnsi="Times New Roman" w:cs="Times New Roman"/>
          <w:sz w:val="24"/>
          <w:szCs w:val="24"/>
        </w:rPr>
        <w:t>предназначение, структуру и содержание технологического образования.</w:t>
      </w:r>
    </w:p>
    <w:p w:rsidR="006C4DFD" w:rsidRPr="00B44CF3" w:rsidRDefault="006C4DFD" w:rsidP="006C4DFD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pacing w:val="-2"/>
          <w:kern w:val="1"/>
          <w:sz w:val="24"/>
          <w:szCs w:val="24"/>
        </w:rPr>
      </w:pPr>
    </w:p>
    <w:p w:rsidR="006C4DFD" w:rsidRDefault="006C4DFD" w:rsidP="006C4DF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D7">
        <w:rPr>
          <w:rFonts w:ascii="Times New Roman" w:hAnsi="Times New Roman" w:cs="Times New Roman"/>
          <w:b/>
          <w:sz w:val="24"/>
          <w:szCs w:val="24"/>
        </w:rPr>
        <w:t xml:space="preserve">         Формы  организации учебной деятельности.</w:t>
      </w:r>
    </w:p>
    <w:p w:rsidR="006C4DFD" w:rsidRPr="001A5DD7" w:rsidRDefault="006C4DFD" w:rsidP="006C4DF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D7">
        <w:rPr>
          <w:rFonts w:ascii="Times New Roman" w:hAnsi="Times New Roman" w:cs="Times New Roman"/>
          <w:sz w:val="24"/>
          <w:szCs w:val="24"/>
        </w:rPr>
        <w:t>Для реализации содержания учебного материала, используются следующие формы организации учебной деятельности: урок, внеклассная работа (олимпиада, конкурсные работы). Причем на всех формах обучения может складываться индивидуальная, парная, групповая, система обучения.</w:t>
      </w:r>
    </w:p>
    <w:p w:rsidR="006C4DFD" w:rsidRPr="001A5DD7" w:rsidRDefault="006C4DFD" w:rsidP="006C4DFD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формы  работы  повышают эффективность  работы ученика,  закрепляют и развивают </w:t>
      </w:r>
      <w:proofErr w:type="spellStart"/>
      <w:r w:rsidRPr="001A5DD7">
        <w:rPr>
          <w:rFonts w:ascii="Times New Roman" w:hAnsi="Times New Roman" w:cs="Times New Roman"/>
          <w:sz w:val="24"/>
          <w:szCs w:val="24"/>
          <w:shd w:val="clear" w:color="auto" w:fill="FFFFFF"/>
        </w:rPr>
        <w:t>общеучебные</w:t>
      </w:r>
      <w:proofErr w:type="spellEnd"/>
      <w:r w:rsidRPr="001A5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навыки и умения самостоятельной работы, активизируют познавательную деятельность, формирует у обучающихся системные знания и личностные качества,  повышают качество знаний. На уроках применяются разнообразные обучающие методы, что  делает процесс обучения более интересным,  позволяет экономить время,  дает возможность больше уделить внимания на выработку  навыков.</w:t>
      </w:r>
    </w:p>
    <w:p w:rsidR="006C4DFD" w:rsidRPr="001A5DD7" w:rsidRDefault="006C4DFD" w:rsidP="006C4DFD">
      <w:pPr>
        <w:jc w:val="both"/>
        <w:rPr>
          <w:rFonts w:ascii="Times New Roman" w:hAnsi="Times New Roman" w:cs="Times New Roman"/>
          <w:sz w:val="24"/>
          <w:szCs w:val="24"/>
        </w:rPr>
      </w:pPr>
      <w:r w:rsidRPr="001A5DD7">
        <w:rPr>
          <w:rFonts w:ascii="Times New Roman" w:hAnsi="Times New Roman" w:cs="Times New Roman"/>
          <w:color w:val="000000"/>
          <w:sz w:val="24"/>
          <w:szCs w:val="24"/>
        </w:rPr>
        <w:t xml:space="preserve"> В основе лежат практические занятия, выполнение творческих, проектных работ, рефератов, сообщений, выполнение домашних заданий,  контрольное тестирование. </w:t>
      </w:r>
      <w:r w:rsidRPr="001A5DD7">
        <w:rPr>
          <w:rFonts w:ascii="Times New Roman" w:hAnsi="Times New Roman" w:cs="Times New Roman"/>
          <w:sz w:val="24"/>
          <w:szCs w:val="24"/>
        </w:rPr>
        <w:t>Успех учебного процесса во многом зависит от правильной организации  занятия</w:t>
      </w:r>
      <w:proofErr w:type="gramStart"/>
      <w:r w:rsidRPr="001A5D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5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D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5DD7">
        <w:rPr>
          <w:rFonts w:ascii="Times New Roman" w:hAnsi="Times New Roman" w:cs="Times New Roman"/>
          <w:sz w:val="24"/>
          <w:szCs w:val="24"/>
        </w:rPr>
        <w:t>ллюстративные. По форме проведения — индивидуальные, групповые, фронтальные.</w:t>
      </w:r>
    </w:p>
    <w:p w:rsidR="006C4DFD" w:rsidRPr="001A5DD7" w:rsidRDefault="006C4DFD" w:rsidP="006C4DFD">
      <w:pPr>
        <w:jc w:val="both"/>
        <w:rPr>
          <w:rFonts w:ascii="Times New Roman" w:hAnsi="Times New Roman" w:cs="Times New Roman"/>
          <w:sz w:val="24"/>
          <w:szCs w:val="24"/>
        </w:rPr>
      </w:pPr>
      <w:r w:rsidRPr="001A5DD7">
        <w:rPr>
          <w:rFonts w:ascii="Times New Roman" w:hAnsi="Times New Roman" w:cs="Times New Roman"/>
          <w:sz w:val="24"/>
          <w:szCs w:val="24"/>
        </w:rPr>
        <w:t>В работе используется дифференцированный (</w:t>
      </w:r>
      <w:proofErr w:type="spellStart"/>
      <w:r w:rsidRPr="001A5DD7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1A5DD7">
        <w:rPr>
          <w:rFonts w:ascii="Times New Roman" w:hAnsi="Times New Roman" w:cs="Times New Roman"/>
          <w:sz w:val="24"/>
          <w:szCs w:val="24"/>
        </w:rPr>
        <w:t>) подход в обучении с каждым учеником.</w:t>
      </w:r>
    </w:p>
    <w:p w:rsidR="006C4DFD" w:rsidRPr="001A5DD7" w:rsidRDefault="006C4DFD" w:rsidP="006C4D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A5DD7">
        <w:rPr>
          <w:rFonts w:ascii="Times New Roman" w:hAnsi="Times New Roman" w:cs="Times New Roman"/>
          <w:sz w:val="24"/>
          <w:szCs w:val="24"/>
        </w:rPr>
        <w:t>Приоритет отдается активным формам преподавания:</w:t>
      </w:r>
    </w:p>
    <w:p w:rsidR="006C4DFD" w:rsidRPr="001A5DD7" w:rsidRDefault="006C4DFD" w:rsidP="006C4D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5DD7">
        <w:rPr>
          <w:rFonts w:ascii="Times New Roman" w:hAnsi="Times New Roman" w:cs="Times New Roman"/>
          <w:sz w:val="24"/>
          <w:szCs w:val="24"/>
        </w:rPr>
        <w:t>Практическим</w:t>
      </w:r>
      <w:proofErr w:type="gramEnd"/>
      <w:r w:rsidRPr="001A5DD7">
        <w:rPr>
          <w:rFonts w:ascii="Times New Roman" w:hAnsi="Times New Roman" w:cs="Times New Roman"/>
          <w:sz w:val="24"/>
          <w:szCs w:val="24"/>
        </w:rPr>
        <w:t>: у</w:t>
      </w:r>
      <w:r>
        <w:rPr>
          <w:rFonts w:ascii="Times New Roman" w:hAnsi="Times New Roman" w:cs="Times New Roman"/>
          <w:sz w:val="24"/>
          <w:szCs w:val="24"/>
        </w:rPr>
        <w:t>пражнения, практические работы;</w:t>
      </w:r>
    </w:p>
    <w:p w:rsidR="006C4DFD" w:rsidRPr="001A5DD7" w:rsidRDefault="006C4DFD" w:rsidP="006C4D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5DD7">
        <w:rPr>
          <w:rFonts w:ascii="Times New Roman" w:hAnsi="Times New Roman" w:cs="Times New Roman"/>
          <w:sz w:val="24"/>
          <w:szCs w:val="24"/>
        </w:rPr>
        <w:t>Наглядным</w:t>
      </w:r>
      <w:proofErr w:type="gramEnd"/>
      <w:r w:rsidRPr="001A5DD7">
        <w:rPr>
          <w:rFonts w:ascii="Times New Roman" w:hAnsi="Times New Roman" w:cs="Times New Roman"/>
          <w:sz w:val="24"/>
          <w:szCs w:val="24"/>
        </w:rPr>
        <w:t>: использование схем, таблиц, рисунков, моделей, образцов;</w:t>
      </w:r>
    </w:p>
    <w:p w:rsidR="006C4DFD" w:rsidRPr="001A5DD7" w:rsidRDefault="006C4DFD" w:rsidP="006C4D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5DD7">
        <w:rPr>
          <w:rFonts w:ascii="Times New Roman" w:hAnsi="Times New Roman" w:cs="Times New Roman"/>
          <w:sz w:val="24"/>
          <w:szCs w:val="24"/>
        </w:rPr>
        <w:t>Нестандартным</w:t>
      </w:r>
      <w:proofErr w:type="gramEnd"/>
      <w:r w:rsidRPr="001A5DD7">
        <w:rPr>
          <w:rFonts w:ascii="Times New Roman" w:hAnsi="Times New Roman" w:cs="Times New Roman"/>
          <w:sz w:val="24"/>
          <w:szCs w:val="24"/>
        </w:rPr>
        <w:t>: конкурсы, презентация, творческие проекты.</w:t>
      </w:r>
    </w:p>
    <w:p w:rsidR="006C4DFD" w:rsidRPr="001A5DD7" w:rsidRDefault="006C4DFD" w:rsidP="006C4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D7">
        <w:rPr>
          <w:rFonts w:ascii="Times New Roman" w:hAnsi="Times New Roman" w:cs="Times New Roman"/>
          <w:b/>
          <w:sz w:val="24"/>
          <w:szCs w:val="24"/>
        </w:rPr>
        <w:t xml:space="preserve">      Инструментарий для оценивания результатов: </w:t>
      </w:r>
    </w:p>
    <w:p w:rsidR="006C4DFD" w:rsidRPr="001A5DD7" w:rsidRDefault="006C4DFD" w:rsidP="006C4DF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DD7">
        <w:rPr>
          <w:rFonts w:ascii="Times New Roman" w:hAnsi="Times New Roman" w:cs="Times New Roman"/>
          <w:sz w:val="24"/>
          <w:szCs w:val="24"/>
        </w:rPr>
        <w:t xml:space="preserve">тесты; </w:t>
      </w:r>
    </w:p>
    <w:p w:rsidR="006C4DFD" w:rsidRPr="001A5DD7" w:rsidRDefault="006C4DFD" w:rsidP="006C4DF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D7">
        <w:rPr>
          <w:rFonts w:ascii="Times New Roman" w:hAnsi="Times New Roman" w:cs="Times New Roman"/>
          <w:sz w:val="24"/>
          <w:szCs w:val="24"/>
        </w:rPr>
        <w:t>практические работы;</w:t>
      </w:r>
      <w:r w:rsidRPr="001A5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DFD" w:rsidRPr="001A5DD7" w:rsidRDefault="006C4DFD" w:rsidP="006C4DF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D7">
        <w:rPr>
          <w:rFonts w:ascii="Times New Roman" w:hAnsi="Times New Roman" w:cs="Times New Roman"/>
          <w:sz w:val="24"/>
          <w:szCs w:val="24"/>
        </w:rPr>
        <w:t>творческие работы;</w:t>
      </w:r>
      <w:r w:rsidRPr="001A5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DFD" w:rsidRPr="001A5DD7" w:rsidRDefault="006C4DFD" w:rsidP="006C4DF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D7">
        <w:rPr>
          <w:rFonts w:ascii="Times New Roman" w:hAnsi="Times New Roman" w:cs="Times New Roman"/>
          <w:sz w:val="24"/>
          <w:szCs w:val="24"/>
        </w:rPr>
        <w:t>творческие проектные работы;</w:t>
      </w:r>
      <w:r w:rsidRPr="001A5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DFD" w:rsidRPr="001A5DD7" w:rsidRDefault="006C4DFD" w:rsidP="006C4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D7">
        <w:rPr>
          <w:rFonts w:ascii="Times New Roman" w:hAnsi="Times New Roman" w:cs="Times New Roman"/>
          <w:b/>
          <w:sz w:val="24"/>
          <w:szCs w:val="24"/>
        </w:rPr>
        <w:t xml:space="preserve">      Система оценки достижений учащихся: </w:t>
      </w:r>
      <w:r w:rsidRPr="001A5DD7">
        <w:rPr>
          <w:rFonts w:ascii="Times New Roman" w:hAnsi="Times New Roman" w:cs="Times New Roman"/>
          <w:sz w:val="24"/>
          <w:szCs w:val="24"/>
        </w:rPr>
        <w:t>пятибалльная, проектная работа</w:t>
      </w:r>
    </w:p>
    <w:p w:rsidR="006C4DFD" w:rsidRPr="001A5DD7" w:rsidRDefault="006C4DFD" w:rsidP="006C4DFD">
      <w:pPr>
        <w:jc w:val="both"/>
        <w:rPr>
          <w:rFonts w:ascii="Times New Roman" w:hAnsi="Times New Roman" w:cs="Times New Roman"/>
          <w:sz w:val="24"/>
          <w:szCs w:val="24"/>
        </w:rPr>
      </w:pPr>
      <w:r w:rsidRPr="001A5DD7">
        <w:rPr>
          <w:rFonts w:ascii="Times New Roman" w:hAnsi="Times New Roman" w:cs="Times New Roman"/>
          <w:sz w:val="24"/>
          <w:szCs w:val="24"/>
        </w:rPr>
        <w:t xml:space="preserve">        Форма промежуточной аттестации: аттестация (оценка) за </w:t>
      </w:r>
      <w:r w:rsidRPr="001A5D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5DD7">
        <w:rPr>
          <w:rFonts w:ascii="Times New Roman" w:hAnsi="Times New Roman" w:cs="Times New Roman"/>
          <w:sz w:val="24"/>
          <w:szCs w:val="24"/>
        </w:rPr>
        <w:t xml:space="preserve">,  </w:t>
      </w:r>
      <w:r w:rsidRPr="001A5DD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A5DD7">
        <w:rPr>
          <w:rFonts w:ascii="Times New Roman" w:hAnsi="Times New Roman" w:cs="Times New Roman"/>
          <w:sz w:val="24"/>
          <w:szCs w:val="24"/>
        </w:rPr>
        <w:t xml:space="preserve">,  </w:t>
      </w:r>
      <w:r w:rsidRPr="001A5DD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A5DD7">
        <w:rPr>
          <w:rFonts w:ascii="Times New Roman" w:hAnsi="Times New Roman" w:cs="Times New Roman"/>
          <w:sz w:val="24"/>
          <w:szCs w:val="24"/>
        </w:rPr>
        <w:t xml:space="preserve">,  </w:t>
      </w:r>
      <w:r w:rsidRPr="001A5DD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A5DD7">
        <w:rPr>
          <w:rFonts w:ascii="Times New Roman" w:hAnsi="Times New Roman" w:cs="Times New Roman"/>
          <w:sz w:val="24"/>
          <w:szCs w:val="24"/>
        </w:rPr>
        <w:t xml:space="preserve">  четверти и год.</w:t>
      </w:r>
    </w:p>
    <w:p w:rsidR="006C4DFD" w:rsidRPr="001A5DD7" w:rsidRDefault="006C4DFD" w:rsidP="006C4DFD">
      <w:pPr>
        <w:rPr>
          <w:rFonts w:ascii="Times New Roman" w:hAnsi="Times New Roman" w:cs="Times New Roman"/>
          <w:b/>
          <w:sz w:val="24"/>
          <w:szCs w:val="24"/>
        </w:rPr>
      </w:pPr>
      <w:r w:rsidRPr="001A5DD7">
        <w:rPr>
          <w:rFonts w:ascii="Times New Roman" w:hAnsi="Times New Roman" w:cs="Times New Roman"/>
          <w:b/>
          <w:sz w:val="24"/>
          <w:szCs w:val="24"/>
        </w:rPr>
        <w:t xml:space="preserve">      Система контроля учебных достижений обучающихся</w:t>
      </w:r>
    </w:p>
    <w:p w:rsidR="006C4DFD" w:rsidRPr="001A5DD7" w:rsidRDefault="006C4DFD" w:rsidP="006C4DF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5DD7">
        <w:rPr>
          <w:rFonts w:ascii="Times New Roman" w:hAnsi="Times New Roman" w:cs="Times New Roman"/>
          <w:sz w:val="24"/>
          <w:szCs w:val="24"/>
        </w:rPr>
        <w:t xml:space="preserve">Поскольку уроки носят практический характер, то существуют следующие </w:t>
      </w:r>
      <w:r w:rsidRPr="001A5DD7">
        <w:rPr>
          <w:rFonts w:ascii="Times New Roman" w:hAnsi="Times New Roman" w:cs="Times New Roman"/>
          <w:b/>
          <w:sz w:val="24"/>
          <w:szCs w:val="24"/>
        </w:rPr>
        <w:t>виды контроля:</w:t>
      </w:r>
      <w:r w:rsidRPr="001A5DD7">
        <w:rPr>
          <w:rFonts w:ascii="Times New Roman" w:hAnsi="Times New Roman" w:cs="Times New Roman"/>
          <w:sz w:val="24"/>
          <w:szCs w:val="24"/>
        </w:rPr>
        <w:t xml:space="preserve"> текущий контроль, самоконтроль, взаимоконтроль, промежуточный, итоговый. </w:t>
      </w:r>
    </w:p>
    <w:p w:rsidR="006C4DFD" w:rsidRDefault="006C4DFD" w:rsidP="006C4DFD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A5DD7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1A5DD7">
        <w:rPr>
          <w:rFonts w:ascii="Times New Roman" w:hAnsi="Times New Roman" w:cs="Times New Roman"/>
          <w:sz w:val="24"/>
          <w:szCs w:val="24"/>
        </w:rPr>
        <w:t xml:space="preserve">  тестирование, зачет, практическая работа</w:t>
      </w:r>
    </w:p>
    <w:p w:rsidR="006C4DFD" w:rsidRPr="001A5DD7" w:rsidRDefault="006C4DFD" w:rsidP="006C4DFD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DFD" w:rsidRPr="001A5DD7" w:rsidRDefault="006C4DFD" w:rsidP="006C4DFD">
      <w:pPr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DD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5DD7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результаты.</w:t>
      </w:r>
    </w:p>
    <w:p w:rsidR="006C4DFD" w:rsidRPr="00E268AD" w:rsidRDefault="006C4DFD" w:rsidP="006C4D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68AD">
        <w:rPr>
          <w:rFonts w:ascii="Times New Roman" w:hAnsi="Times New Roman"/>
          <w:sz w:val="24"/>
          <w:szCs w:val="24"/>
        </w:rPr>
        <w:lastRenderedPageBreak/>
        <w:t xml:space="preserve">При изучении технологии в основной школе обеспечивается достижение личностных, </w:t>
      </w:r>
      <w:proofErr w:type="spellStart"/>
      <w:r w:rsidRPr="00E268A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268AD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6C4DFD" w:rsidRPr="00E268AD" w:rsidRDefault="006C4DFD" w:rsidP="006C4D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68AD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E268AD">
        <w:rPr>
          <w:rFonts w:ascii="Times New Roman" w:hAnsi="Times New Roman"/>
          <w:sz w:val="24"/>
          <w:szCs w:val="24"/>
        </w:rPr>
        <w:t xml:space="preserve"> освоения обучающимися предмета «Технология» в основной школе:</w:t>
      </w:r>
    </w:p>
    <w:p w:rsidR="006C4DFD" w:rsidRPr="00E268AD" w:rsidRDefault="006C4DFD" w:rsidP="006C4DFD">
      <w:pPr>
        <w:pStyle w:val="a5"/>
        <w:numPr>
          <w:ilvl w:val="0"/>
          <w:numId w:val="6"/>
        </w:numPr>
        <w:spacing w:line="276" w:lineRule="auto"/>
        <w:ind w:left="426" w:hanging="426"/>
        <w:jc w:val="both"/>
      </w:pPr>
      <w:r w:rsidRPr="00E268AD">
        <w:t xml:space="preserve">формирование целостного мировоззрения, соответствующего современному уровню развития науки и общественной практики; ответственного отношения к учению, готовности и </w:t>
      </w:r>
      <w:proofErr w:type="gramStart"/>
      <w:r w:rsidRPr="00E268AD">
        <w:t>способности</w:t>
      </w:r>
      <w:proofErr w:type="gramEnd"/>
      <w:r w:rsidRPr="00E268AD"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6C4DFD" w:rsidRPr="00E268AD" w:rsidRDefault="006C4DFD" w:rsidP="006C4DFD">
      <w:pPr>
        <w:pStyle w:val="a5"/>
        <w:numPr>
          <w:ilvl w:val="0"/>
          <w:numId w:val="6"/>
        </w:numPr>
        <w:spacing w:line="276" w:lineRule="auto"/>
        <w:ind w:left="426" w:hanging="426"/>
        <w:jc w:val="both"/>
      </w:pPr>
      <w:r w:rsidRPr="00E268AD"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6C4DFD" w:rsidRPr="00E268AD" w:rsidRDefault="006C4DFD" w:rsidP="006C4DFD">
      <w:pPr>
        <w:pStyle w:val="a5"/>
        <w:numPr>
          <w:ilvl w:val="0"/>
          <w:numId w:val="6"/>
        </w:numPr>
        <w:spacing w:line="276" w:lineRule="auto"/>
        <w:ind w:left="426" w:hanging="426"/>
        <w:jc w:val="both"/>
      </w:pPr>
      <w:r w:rsidRPr="00E268AD"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6C4DFD" w:rsidRPr="00E268AD" w:rsidRDefault="006C4DFD" w:rsidP="006C4DFD">
      <w:pPr>
        <w:pStyle w:val="a5"/>
        <w:numPr>
          <w:ilvl w:val="0"/>
          <w:numId w:val="6"/>
        </w:numPr>
        <w:spacing w:line="276" w:lineRule="auto"/>
        <w:ind w:left="426" w:hanging="426"/>
        <w:jc w:val="both"/>
      </w:pPr>
      <w:r w:rsidRPr="00E268AD"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6C4DFD" w:rsidRPr="00E268AD" w:rsidRDefault="006C4DFD" w:rsidP="006C4DFD">
      <w:pPr>
        <w:pStyle w:val="a5"/>
        <w:numPr>
          <w:ilvl w:val="0"/>
          <w:numId w:val="6"/>
        </w:numPr>
        <w:spacing w:line="276" w:lineRule="auto"/>
        <w:ind w:left="426" w:hanging="426"/>
        <w:jc w:val="both"/>
      </w:pPr>
      <w:r w:rsidRPr="00E268AD"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6C4DFD" w:rsidRPr="00E268AD" w:rsidRDefault="006C4DFD" w:rsidP="006C4DFD">
      <w:pPr>
        <w:pStyle w:val="a5"/>
        <w:numPr>
          <w:ilvl w:val="0"/>
          <w:numId w:val="6"/>
        </w:numPr>
        <w:spacing w:line="276" w:lineRule="auto"/>
        <w:ind w:left="426" w:hanging="426"/>
        <w:jc w:val="both"/>
      </w:pPr>
      <w:r w:rsidRPr="00E268AD"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6C4DFD" w:rsidRPr="00E268AD" w:rsidRDefault="006C4DFD" w:rsidP="006C4DFD">
      <w:pPr>
        <w:pStyle w:val="a5"/>
        <w:numPr>
          <w:ilvl w:val="0"/>
          <w:numId w:val="6"/>
        </w:numPr>
        <w:spacing w:line="276" w:lineRule="auto"/>
        <w:ind w:left="426" w:hanging="426"/>
        <w:jc w:val="both"/>
      </w:pPr>
      <w:r w:rsidRPr="00E268AD"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6C4DFD" w:rsidRPr="00E268AD" w:rsidRDefault="006C4DFD" w:rsidP="006C4DFD">
      <w:pPr>
        <w:pStyle w:val="a5"/>
        <w:numPr>
          <w:ilvl w:val="0"/>
          <w:numId w:val="6"/>
        </w:numPr>
        <w:spacing w:line="276" w:lineRule="auto"/>
        <w:ind w:left="426" w:hanging="426"/>
        <w:jc w:val="both"/>
      </w:pPr>
      <w:r w:rsidRPr="00E268AD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6C4DFD" w:rsidRPr="00E268AD" w:rsidRDefault="006C4DFD" w:rsidP="006C4DF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268A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268AD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E268AD">
        <w:rPr>
          <w:rFonts w:ascii="Times New Roman" w:hAnsi="Times New Roman"/>
          <w:sz w:val="24"/>
          <w:szCs w:val="24"/>
        </w:rPr>
        <w:t xml:space="preserve"> освоения учащимися предмета «Технология» в основной школе:</w:t>
      </w:r>
    </w:p>
    <w:p w:rsidR="006C4DFD" w:rsidRPr="00E268AD" w:rsidRDefault="006C4DFD" w:rsidP="006C4DFD">
      <w:pPr>
        <w:pStyle w:val="a5"/>
        <w:numPr>
          <w:ilvl w:val="0"/>
          <w:numId w:val="8"/>
        </w:numPr>
        <w:spacing w:line="276" w:lineRule="auto"/>
        <w:ind w:left="426" w:hanging="426"/>
        <w:jc w:val="both"/>
      </w:pPr>
      <w:r w:rsidRPr="00E268AD"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6C4DFD" w:rsidRPr="00E268AD" w:rsidRDefault="006C4DFD" w:rsidP="006C4DFD">
      <w:pPr>
        <w:pStyle w:val="a5"/>
        <w:numPr>
          <w:ilvl w:val="0"/>
          <w:numId w:val="4"/>
        </w:numPr>
        <w:spacing w:line="276" w:lineRule="auto"/>
        <w:ind w:left="426" w:hanging="426"/>
        <w:jc w:val="both"/>
      </w:pPr>
      <w:r w:rsidRPr="00E268AD"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6C4DFD" w:rsidRPr="00E268AD" w:rsidRDefault="006C4DFD" w:rsidP="006C4DFD">
      <w:pPr>
        <w:pStyle w:val="a5"/>
        <w:numPr>
          <w:ilvl w:val="0"/>
          <w:numId w:val="4"/>
        </w:numPr>
        <w:spacing w:line="276" w:lineRule="auto"/>
        <w:ind w:left="426" w:hanging="426"/>
        <w:jc w:val="both"/>
      </w:pPr>
      <w:r w:rsidRPr="00E268AD"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C4DFD" w:rsidRPr="00E268AD" w:rsidRDefault="006C4DFD" w:rsidP="006C4DFD">
      <w:pPr>
        <w:pStyle w:val="a5"/>
        <w:numPr>
          <w:ilvl w:val="0"/>
          <w:numId w:val="4"/>
        </w:numPr>
        <w:spacing w:line="276" w:lineRule="auto"/>
        <w:ind w:left="426" w:hanging="426"/>
        <w:jc w:val="both"/>
      </w:pPr>
      <w:r w:rsidRPr="00E268AD"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6C4DFD" w:rsidRPr="00E268AD" w:rsidRDefault="006C4DFD" w:rsidP="006C4DFD">
      <w:pPr>
        <w:pStyle w:val="a5"/>
        <w:numPr>
          <w:ilvl w:val="0"/>
          <w:numId w:val="4"/>
        </w:numPr>
        <w:spacing w:line="276" w:lineRule="auto"/>
        <w:ind w:left="426" w:hanging="426"/>
        <w:jc w:val="both"/>
      </w:pPr>
      <w:r w:rsidRPr="00E268AD">
        <w:lastRenderedPageBreak/>
        <w:t xml:space="preserve"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</w:t>
      </w:r>
    </w:p>
    <w:p w:rsidR="006C4DFD" w:rsidRPr="00E268AD" w:rsidRDefault="006C4DFD" w:rsidP="006C4DFD">
      <w:pPr>
        <w:pStyle w:val="a5"/>
        <w:numPr>
          <w:ilvl w:val="0"/>
          <w:numId w:val="4"/>
        </w:numPr>
        <w:spacing w:line="276" w:lineRule="auto"/>
        <w:ind w:left="426" w:hanging="426"/>
        <w:jc w:val="both"/>
      </w:pPr>
      <w:r w:rsidRPr="00E268AD"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C4DFD" w:rsidRPr="00E268AD" w:rsidRDefault="006C4DFD" w:rsidP="006C4DFD">
      <w:pPr>
        <w:pStyle w:val="a5"/>
        <w:numPr>
          <w:ilvl w:val="0"/>
          <w:numId w:val="4"/>
        </w:numPr>
        <w:spacing w:line="276" w:lineRule="auto"/>
        <w:ind w:left="426" w:hanging="426"/>
        <w:jc w:val="both"/>
      </w:pPr>
      <w:r w:rsidRPr="00E268AD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C4DFD" w:rsidRDefault="006C4DFD" w:rsidP="006C4D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268AD">
        <w:rPr>
          <w:rFonts w:ascii="Times New Roman" w:hAnsi="Times New Roman"/>
          <w:b/>
          <w:sz w:val="24"/>
          <w:szCs w:val="24"/>
        </w:rPr>
        <w:t>Предметные</w:t>
      </w:r>
      <w:r w:rsidRPr="00E268AD">
        <w:rPr>
          <w:rFonts w:ascii="Times New Roman" w:hAnsi="Times New Roman"/>
          <w:sz w:val="24"/>
          <w:szCs w:val="24"/>
        </w:rPr>
        <w:t xml:space="preserve"> результаты освоения учащимися предмета «Технология» в основной школе: </w:t>
      </w:r>
    </w:p>
    <w:p w:rsidR="006C4DFD" w:rsidRPr="00E268AD" w:rsidRDefault="006C4DFD" w:rsidP="006C4DF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DFD" w:rsidRPr="00E268AD" w:rsidRDefault="006C4DFD" w:rsidP="006C4D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268AD">
        <w:rPr>
          <w:rFonts w:ascii="Times New Roman" w:hAnsi="Times New Roman"/>
          <w:b/>
          <w:sz w:val="24"/>
          <w:szCs w:val="24"/>
        </w:rPr>
        <w:t>в познавательной</w:t>
      </w:r>
      <w:r w:rsidRPr="00E268AD">
        <w:rPr>
          <w:rFonts w:ascii="Times New Roman" w:hAnsi="Times New Roman"/>
          <w:sz w:val="24"/>
          <w:szCs w:val="24"/>
        </w:rPr>
        <w:t xml:space="preserve"> сфере:</w:t>
      </w:r>
    </w:p>
    <w:p w:rsidR="006C4DFD" w:rsidRPr="00E268AD" w:rsidRDefault="006C4DFD" w:rsidP="006C4DFD">
      <w:pPr>
        <w:pStyle w:val="a5"/>
        <w:numPr>
          <w:ilvl w:val="0"/>
          <w:numId w:val="2"/>
        </w:numPr>
        <w:spacing w:line="276" w:lineRule="auto"/>
        <w:ind w:left="426" w:hanging="426"/>
        <w:jc w:val="both"/>
      </w:pPr>
      <w:r w:rsidRPr="00E268AD"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268AD">
        <w:t>техносфере</w:t>
      </w:r>
      <w:proofErr w:type="spellEnd"/>
      <w:r w:rsidRPr="00E268AD"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6C4DFD" w:rsidRPr="00E268AD" w:rsidRDefault="006C4DFD" w:rsidP="006C4DFD">
      <w:pPr>
        <w:pStyle w:val="a5"/>
        <w:numPr>
          <w:ilvl w:val="0"/>
          <w:numId w:val="2"/>
        </w:numPr>
        <w:spacing w:line="276" w:lineRule="auto"/>
        <w:ind w:left="426" w:hanging="426"/>
        <w:jc w:val="both"/>
      </w:pPr>
      <w:r w:rsidRPr="00E268AD">
        <w:t xml:space="preserve">практическое освоение </w:t>
      </w:r>
      <w:proofErr w:type="gramStart"/>
      <w:r w:rsidRPr="00E268AD">
        <w:t>обучающимися</w:t>
      </w:r>
      <w:proofErr w:type="gramEnd"/>
      <w:r w:rsidRPr="00E268AD"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6C4DFD" w:rsidRPr="00E268AD" w:rsidRDefault="006C4DFD" w:rsidP="006C4DFD">
      <w:pPr>
        <w:pStyle w:val="a5"/>
        <w:numPr>
          <w:ilvl w:val="0"/>
          <w:numId w:val="2"/>
        </w:numPr>
        <w:spacing w:line="276" w:lineRule="auto"/>
        <w:ind w:left="426" w:hanging="426"/>
        <w:jc w:val="both"/>
      </w:pPr>
      <w:r w:rsidRPr="00E268AD"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6C4DFD" w:rsidRPr="00E268AD" w:rsidRDefault="006C4DFD" w:rsidP="006C4DFD">
      <w:pPr>
        <w:pStyle w:val="a5"/>
        <w:numPr>
          <w:ilvl w:val="0"/>
          <w:numId w:val="2"/>
        </w:numPr>
        <w:spacing w:line="276" w:lineRule="auto"/>
        <w:ind w:left="426" w:hanging="426"/>
        <w:jc w:val="both"/>
      </w:pPr>
      <w:r w:rsidRPr="00E268AD"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C4DFD" w:rsidRPr="00E268AD" w:rsidRDefault="006C4DFD" w:rsidP="006C4DFD">
      <w:pPr>
        <w:pStyle w:val="a5"/>
        <w:numPr>
          <w:ilvl w:val="0"/>
          <w:numId w:val="2"/>
        </w:numPr>
        <w:spacing w:line="276" w:lineRule="auto"/>
        <w:ind w:left="426" w:hanging="426"/>
        <w:jc w:val="both"/>
      </w:pPr>
      <w:r w:rsidRPr="00E268AD"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 - энергетических ресурсов;</w:t>
      </w:r>
    </w:p>
    <w:p w:rsidR="006C4DFD" w:rsidRPr="00E268AD" w:rsidRDefault="006C4DFD" w:rsidP="006C4DFD">
      <w:pPr>
        <w:pStyle w:val="a5"/>
        <w:numPr>
          <w:ilvl w:val="0"/>
          <w:numId w:val="2"/>
        </w:numPr>
        <w:spacing w:line="276" w:lineRule="auto"/>
        <w:ind w:left="426" w:hanging="426"/>
        <w:jc w:val="both"/>
      </w:pPr>
      <w:r w:rsidRPr="00E268AD"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6C4DFD" w:rsidRPr="00E268AD" w:rsidRDefault="006C4DFD" w:rsidP="006C4DFD">
      <w:pPr>
        <w:pStyle w:val="a5"/>
        <w:numPr>
          <w:ilvl w:val="0"/>
          <w:numId w:val="2"/>
        </w:numPr>
        <w:spacing w:line="276" w:lineRule="auto"/>
        <w:ind w:left="426" w:hanging="426"/>
        <w:jc w:val="both"/>
      </w:pPr>
      <w:r w:rsidRPr="00E268AD"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6C4DFD" w:rsidRPr="00E268AD" w:rsidRDefault="006C4DFD" w:rsidP="006C4DFD">
      <w:pPr>
        <w:pStyle w:val="a5"/>
        <w:numPr>
          <w:ilvl w:val="0"/>
          <w:numId w:val="2"/>
        </w:numPr>
        <w:spacing w:line="276" w:lineRule="auto"/>
        <w:ind w:left="426" w:hanging="426"/>
        <w:jc w:val="both"/>
      </w:pPr>
      <w:r w:rsidRPr="00E268AD">
        <w:t xml:space="preserve">контроль промежуточных и конечных результатов труда по установленным критериям и показателям с использованием контрольных и измерительных </w:t>
      </w:r>
      <w:r w:rsidRPr="00E268AD">
        <w:lastRenderedPageBreak/>
        <w:t>инструментов; выявление допущенных ошибок в процессе труда и обоснование способов их исправления;</w:t>
      </w:r>
    </w:p>
    <w:p w:rsidR="006C4DFD" w:rsidRPr="00E268AD" w:rsidRDefault="006C4DFD" w:rsidP="006C4DFD">
      <w:pPr>
        <w:pStyle w:val="a5"/>
        <w:numPr>
          <w:ilvl w:val="0"/>
          <w:numId w:val="2"/>
        </w:numPr>
        <w:spacing w:line="276" w:lineRule="auto"/>
        <w:ind w:left="426" w:hanging="426"/>
        <w:jc w:val="both"/>
      </w:pPr>
      <w:r w:rsidRPr="00E268AD">
        <w:t>документирование результатов труда и проектной деятельности; расчёт себе 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6C4DFD" w:rsidRPr="00E268AD" w:rsidRDefault="006C4DFD" w:rsidP="006C4DFD">
      <w:pPr>
        <w:jc w:val="both"/>
        <w:rPr>
          <w:rFonts w:ascii="Times New Roman" w:hAnsi="Times New Roman"/>
          <w:sz w:val="24"/>
          <w:szCs w:val="24"/>
        </w:rPr>
      </w:pPr>
      <w:r w:rsidRPr="00E268AD">
        <w:rPr>
          <w:rFonts w:ascii="Times New Roman" w:hAnsi="Times New Roman"/>
          <w:b/>
          <w:sz w:val="24"/>
          <w:szCs w:val="24"/>
        </w:rPr>
        <w:t>в мотивационной</w:t>
      </w:r>
      <w:r w:rsidRPr="00E268AD">
        <w:rPr>
          <w:rFonts w:ascii="Times New Roman" w:hAnsi="Times New Roman"/>
          <w:sz w:val="24"/>
          <w:szCs w:val="24"/>
        </w:rPr>
        <w:t xml:space="preserve"> сфере:</w:t>
      </w:r>
    </w:p>
    <w:p w:rsidR="006C4DFD" w:rsidRPr="00E268AD" w:rsidRDefault="006C4DFD" w:rsidP="006C4DFD">
      <w:pPr>
        <w:pStyle w:val="a5"/>
        <w:numPr>
          <w:ilvl w:val="0"/>
          <w:numId w:val="5"/>
        </w:numPr>
        <w:spacing w:line="276" w:lineRule="auto"/>
        <w:ind w:left="426" w:hanging="426"/>
        <w:jc w:val="both"/>
      </w:pPr>
      <w:r w:rsidRPr="00E268AD"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6C4DFD" w:rsidRPr="00E268AD" w:rsidRDefault="006C4DFD" w:rsidP="006C4DFD">
      <w:pPr>
        <w:pStyle w:val="a5"/>
        <w:numPr>
          <w:ilvl w:val="0"/>
          <w:numId w:val="5"/>
        </w:numPr>
        <w:spacing w:line="276" w:lineRule="auto"/>
        <w:ind w:left="426" w:hanging="426"/>
        <w:jc w:val="both"/>
      </w:pPr>
      <w:r w:rsidRPr="00E268AD">
        <w:t xml:space="preserve">формирование представлений о мире профессий, связанных с изучаемыми технологиями, их </w:t>
      </w:r>
      <w:proofErr w:type="spellStart"/>
      <w:r w:rsidRPr="00E268AD">
        <w:t>востребованности</w:t>
      </w:r>
      <w:proofErr w:type="spellEnd"/>
      <w:r w:rsidRPr="00E268AD">
        <w:t xml:space="preserve"> на рынке труда; </w:t>
      </w:r>
    </w:p>
    <w:p w:rsidR="006C4DFD" w:rsidRPr="00E268AD" w:rsidRDefault="006C4DFD" w:rsidP="006C4DFD">
      <w:pPr>
        <w:pStyle w:val="a5"/>
        <w:numPr>
          <w:ilvl w:val="0"/>
          <w:numId w:val="5"/>
        </w:numPr>
        <w:spacing w:line="276" w:lineRule="auto"/>
        <w:ind w:left="426" w:hanging="426"/>
        <w:jc w:val="both"/>
      </w:pPr>
      <w:r w:rsidRPr="00E268AD">
        <w:t>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6C4DFD" w:rsidRPr="00E268AD" w:rsidRDefault="006C4DFD" w:rsidP="006C4DFD">
      <w:pPr>
        <w:pStyle w:val="a5"/>
        <w:numPr>
          <w:ilvl w:val="0"/>
          <w:numId w:val="5"/>
        </w:numPr>
        <w:spacing w:line="276" w:lineRule="auto"/>
        <w:ind w:left="426" w:hanging="426"/>
        <w:jc w:val="both"/>
      </w:pPr>
      <w:r w:rsidRPr="00E268AD"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6C4DFD" w:rsidRPr="00E268AD" w:rsidRDefault="006C4DFD" w:rsidP="006C4DFD">
      <w:pPr>
        <w:pStyle w:val="a5"/>
        <w:numPr>
          <w:ilvl w:val="0"/>
          <w:numId w:val="5"/>
        </w:numPr>
        <w:spacing w:line="276" w:lineRule="auto"/>
        <w:ind w:left="426" w:hanging="426"/>
        <w:jc w:val="both"/>
      </w:pPr>
      <w:r w:rsidRPr="00E268AD"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6C4DFD" w:rsidRPr="00E268AD" w:rsidRDefault="006C4DFD" w:rsidP="006C4DFD">
      <w:pPr>
        <w:jc w:val="both"/>
        <w:rPr>
          <w:rFonts w:ascii="Times New Roman" w:hAnsi="Times New Roman"/>
          <w:sz w:val="24"/>
          <w:szCs w:val="24"/>
        </w:rPr>
      </w:pPr>
      <w:r w:rsidRPr="00E268AD">
        <w:rPr>
          <w:rFonts w:ascii="Times New Roman" w:hAnsi="Times New Roman"/>
          <w:b/>
          <w:sz w:val="24"/>
          <w:szCs w:val="24"/>
        </w:rPr>
        <w:t>в эстетической</w:t>
      </w:r>
      <w:r w:rsidRPr="00E268AD">
        <w:rPr>
          <w:rFonts w:ascii="Times New Roman" w:hAnsi="Times New Roman"/>
          <w:sz w:val="24"/>
          <w:szCs w:val="24"/>
        </w:rPr>
        <w:t xml:space="preserve"> сфере:</w:t>
      </w:r>
    </w:p>
    <w:p w:rsidR="006C4DFD" w:rsidRPr="00E268AD" w:rsidRDefault="006C4DFD" w:rsidP="006C4DFD">
      <w:pPr>
        <w:pStyle w:val="a5"/>
        <w:numPr>
          <w:ilvl w:val="0"/>
          <w:numId w:val="3"/>
        </w:numPr>
        <w:spacing w:line="276" w:lineRule="auto"/>
        <w:ind w:left="426" w:hanging="426"/>
        <w:jc w:val="both"/>
      </w:pPr>
      <w:r w:rsidRPr="00E268AD">
        <w:t xml:space="preserve">овладение методами эстетического оформления изделий, обеспечения сохранности продуктов труда, дизайнерского проектирования изделий; </w:t>
      </w:r>
    </w:p>
    <w:p w:rsidR="006C4DFD" w:rsidRPr="00E268AD" w:rsidRDefault="006C4DFD" w:rsidP="006C4DFD">
      <w:pPr>
        <w:pStyle w:val="a5"/>
        <w:numPr>
          <w:ilvl w:val="0"/>
          <w:numId w:val="3"/>
        </w:numPr>
        <w:spacing w:line="276" w:lineRule="auto"/>
        <w:ind w:left="426" w:hanging="426"/>
        <w:jc w:val="both"/>
      </w:pPr>
      <w:r w:rsidRPr="00E268AD">
        <w:t>разработка варианта рекламы выполненного объекта или результата труда;</w:t>
      </w:r>
    </w:p>
    <w:p w:rsidR="006C4DFD" w:rsidRPr="00E268AD" w:rsidRDefault="006C4DFD" w:rsidP="006C4DFD">
      <w:pPr>
        <w:pStyle w:val="a5"/>
        <w:numPr>
          <w:ilvl w:val="0"/>
          <w:numId w:val="3"/>
        </w:numPr>
        <w:spacing w:line="276" w:lineRule="auto"/>
        <w:ind w:left="426" w:hanging="426"/>
        <w:jc w:val="both"/>
      </w:pPr>
      <w:r w:rsidRPr="00E268AD"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6C4DFD" w:rsidRPr="00E268AD" w:rsidRDefault="006C4DFD" w:rsidP="006C4DFD">
      <w:pPr>
        <w:pStyle w:val="a5"/>
        <w:numPr>
          <w:ilvl w:val="0"/>
          <w:numId w:val="3"/>
        </w:numPr>
        <w:spacing w:line="276" w:lineRule="auto"/>
        <w:ind w:left="426" w:hanging="426"/>
        <w:jc w:val="both"/>
      </w:pPr>
      <w:r w:rsidRPr="00E268AD"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6C4DFD" w:rsidRPr="00E268AD" w:rsidRDefault="006C4DFD" w:rsidP="006C4DFD">
      <w:pPr>
        <w:pStyle w:val="a5"/>
        <w:numPr>
          <w:ilvl w:val="0"/>
          <w:numId w:val="3"/>
        </w:numPr>
        <w:spacing w:line="276" w:lineRule="auto"/>
        <w:ind w:left="426" w:hanging="426"/>
        <w:jc w:val="both"/>
      </w:pPr>
      <w:r w:rsidRPr="00E268AD">
        <w:t>рациональный выбор рабочего костюма и опрятное содержание рабочей одежды;</w:t>
      </w:r>
    </w:p>
    <w:p w:rsidR="006C4DFD" w:rsidRPr="00E268AD" w:rsidRDefault="006C4DFD" w:rsidP="006C4DFD">
      <w:pPr>
        <w:pStyle w:val="a5"/>
        <w:numPr>
          <w:ilvl w:val="0"/>
          <w:numId w:val="3"/>
        </w:numPr>
        <w:spacing w:line="276" w:lineRule="auto"/>
        <w:ind w:left="426" w:hanging="426"/>
        <w:jc w:val="both"/>
      </w:pPr>
      <w:r w:rsidRPr="00E268AD">
        <w:t>участие в оформлении класса и школы, озеленении пришкольного участка, стремление внести красоту в домашний быт;</w:t>
      </w:r>
    </w:p>
    <w:p w:rsidR="006C4DFD" w:rsidRPr="00E268AD" w:rsidRDefault="006C4DFD" w:rsidP="006C4DFD">
      <w:pPr>
        <w:jc w:val="both"/>
        <w:rPr>
          <w:rFonts w:ascii="Times New Roman" w:hAnsi="Times New Roman"/>
          <w:sz w:val="24"/>
          <w:szCs w:val="24"/>
        </w:rPr>
      </w:pPr>
      <w:r w:rsidRPr="00E268AD">
        <w:rPr>
          <w:rFonts w:ascii="Times New Roman" w:hAnsi="Times New Roman"/>
          <w:b/>
          <w:sz w:val="24"/>
          <w:szCs w:val="24"/>
        </w:rPr>
        <w:t>в коммуникативной</w:t>
      </w:r>
      <w:r w:rsidRPr="00E268AD">
        <w:rPr>
          <w:rFonts w:ascii="Times New Roman" w:hAnsi="Times New Roman"/>
          <w:sz w:val="24"/>
          <w:szCs w:val="24"/>
        </w:rPr>
        <w:t xml:space="preserve"> сфере:</w:t>
      </w:r>
    </w:p>
    <w:p w:rsidR="006C4DFD" w:rsidRPr="00E268AD" w:rsidRDefault="006C4DFD" w:rsidP="006C4DFD">
      <w:pPr>
        <w:pStyle w:val="a5"/>
        <w:numPr>
          <w:ilvl w:val="0"/>
          <w:numId w:val="7"/>
        </w:numPr>
        <w:spacing w:line="276" w:lineRule="auto"/>
        <w:ind w:left="426" w:hanging="426"/>
        <w:jc w:val="both"/>
      </w:pPr>
      <w:r w:rsidRPr="00E268AD"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6C4DFD" w:rsidRPr="00E268AD" w:rsidRDefault="006C4DFD" w:rsidP="006C4DFD">
      <w:pPr>
        <w:pStyle w:val="a5"/>
        <w:numPr>
          <w:ilvl w:val="0"/>
          <w:numId w:val="7"/>
        </w:numPr>
        <w:spacing w:line="276" w:lineRule="auto"/>
        <w:ind w:left="426" w:hanging="426"/>
        <w:jc w:val="both"/>
      </w:pPr>
      <w:r w:rsidRPr="00E268AD"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6C4DFD" w:rsidRPr="00E268AD" w:rsidRDefault="006C4DFD" w:rsidP="006C4DFD">
      <w:pPr>
        <w:pStyle w:val="a5"/>
        <w:numPr>
          <w:ilvl w:val="0"/>
          <w:numId w:val="7"/>
        </w:numPr>
        <w:spacing w:line="276" w:lineRule="auto"/>
        <w:ind w:left="426" w:hanging="426"/>
        <w:jc w:val="both"/>
      </w:pPr>
      <w:r w:rsidRPr="00E268AD">
        <w:t>адекватное использование речевых сре</w:t>
      </w:r>
      <w:proofErr w:type="gramStart"/>
      <w:r w:rsidRPr="00E268AD">
        <w:t>дств дл</w:t>
      </w:r>
      <w:proofErr w:type="gramEnd"/>
      <w:r w:rsidRPr="00E268AD">
        <w:t xml:space="preserve">я решения различных коммуникативных задач; овладение устной и письменной речью; построение монологических </w:t>
      </w:r>
      <w:r w:rsidRPr="00E268AD">
        <w:lastRenderedPageBreak/>
        <w:t xml:space="preserve">контекстных высказываний; публичная презентация и защита проекта изделия, продукта труда или услуги; </w:t>
      </w:r>
    </w:p>
    <w:p w:rsidR="006C4DFD" w:rsidRPr="00E268AD" w:rsidRDefault="006C4DFD" w:rsidP="006C4DFD">
      <w:pPr>
        <w:jc w:val="both"/>
        <w:rPr>
          <w:rFonts w:ascii="Times New Roman" w:hAnsi="Times New Roman"/>
          <w:sz w:val="24"/>
          <w:szCs w:val="24"/>
        </w:rPr>
      </w:pPr>
      <w:r w:rsidRPr="00E268AD">
        <w:rPr>
          <w:rFonts w:ascii="Times New Roman" w:hAnsi="Times New Roman"/>
          <w:b/>
          <w:sz w:val="24"/>
          <w:szCs w:val="24"/>
        </w:rPr>
        <w:t>в физиолого-психологической</w:t>
      </w:r>
      <w:r w:rsidRPr="00E268AD">
        <w:rPr>
          <w:rFonts w:ascii="Times New Roman" w:hAnsi="Times New Roman"/>
          <w:sz w:val="24"/>
          <w:szCs w:val="24"/>
        </w:rPr>
        <w:t xml:space="preserve"> сфере:</w:t>
      </w:r>
    </w:p>
    <w:p w:rsidR="006C4DFD" w:rsidRPr="00E268AD" w:rsidRDefault="006C4DFD" w:rsidP="006C4DFD">
      <w:pPr>
        <w:pStyle w:val="a5"/>
        <w:numPr>
          <w:ilvl w:val="0"/>
          <w:numId w:val="1"/>
        </w:numPr>
        <w:spacing w:line="276" w:lineRule="auto"/>
        <w:ind w:left="426" w:hanging="426"/>
        <w:jc w:val="both"/>
      </w:pPr>
      <w:r w:rsidRPr="00E268AD"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6C4DFD" w:rsidRPr="00E268AD" w:rsidRDefault="006C4DFD" w:rsidP="006C4DFD">
      <w:pPr>
        <w:pStyle w:val="a5"/>
        <w:numPr>
          <w:ilvl w:val="0"/>
          <w:numId w:val="1"/>
        </w:numPr>
        <w:spacing w:line="276" w:lineRule="auto"/>
        <w:ind w:left="426" w:hanging="426"/>
        <w:jc w:val="both"/>
      </w:pPr>
      <w:r w:rsidRPr="00E268AD">
        <w:t xml:space="preserve">соблюдение необходимой величины усилий, прилагаемых к инструментам, с учётом технологических требований; </w:t>
      </w:r>
    </w:p>
    <w:p w:rsidR="006C4DFD" w:rsidRDefault="006C4DFD" w:rsidP="006C4DFD">
      <w:pPr>
        <w:pStyle w:val="a5"/>
        <w:numPr>
          <w:ilvl w:val="0"/>
          <w:numId w:val="1"/>
        </w:numPr>
        <w:spacing w:line="276" w:lineRule="auto"/>
        <w:ind w:left="426" w:hanging="426"/>
        <w:jc w:val="both"/>
      </w:pPr>
      <w:r w:rsidRPr="00E268AD">
        <w:t>сочетание образного и логического мышления в проектной деятельности.</w:t>
      </w:r>
    </w:p>
    <w:p w:rsidR="006C4DFD" w:rsidRDefault="006C4DFD"/>
    <w:sectPr w:rsidR="006C4DFD" w:rsidSect="00F9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9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110765E"/>
    <w:multiLevelType w:val="hybridMultilevel"/>
    <w:tmpl w:val="9FEA6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485AFD"/>
    <w:multiLevelType w:val="hybridMultilevel"/>
    <w:tmpl w:val="E29AAE9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2">
    <w:nsid w:val="536B7765"/>
    <w:multiLevelType w:val="hybridMultilevel"/>
    <w:tmpl w:val="6E04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69E0"/>
    <w:rsid w:val="006C4DFD"/>
    <w:rsid w:val="00791B1C"/>
    <w:rsid w:val="00BE69E0"/>
    <w:rsid w:val="00F9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9E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6C4DF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2337</Words>
  <Characters>13327</Characters>
  <Application>Microsoft Office Word</Application>
  <DocSecurity>0</DocSecurity>
  <Lines>111</Lines>
  <Paragraphs>31</Paragraphs>
  <ScaleCrop>false</ScaleCrop>
  <Company>School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2019-03-30T07:02:00Z</dcterms:created>
  <dcterms:modified xsi:type="dcterms:W3CDTF">2019-03-30T08:35:00Z</dcterms:modified>
</cp:coreProperties>
</file>