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0B" w:rsidRDefault="0062130B" w:rsidP="001524A4">
      <w:pPr>
        <w:spacing w:after="0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2130B" w:rsidRDefault="0062130B" w:rsidP="0062130B">
      <w:pPr>
        <w:spacing w:after="0"/>
        <w:ind w:left="720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191919"/>
          <w:sz w:val="24"/>
          <w:szCs w:val="24"/>
        </w:rPr>
        <w:drawing>
          <wp:inline distT="0" distB="0" distL="0" distR="0">
            <wp:extent cx="5940425" cy="8168387"/>
            <wp:effectExtent l="19050" t="0" r="3175" b="0"/>
            <wp:docPr id="1" name="Рисунок 1" descr="C:\Users\Городницкая\Desktop\технология\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одницкая\Desktop\технология\л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30B" w:rsidRDefault="0062130B" w:rsidP="0062130B">
      <w:pPr>
        <w:spacing w:after="0"/>
        <w:ind w:left="720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2130B" w:rsidRDefault="0062130B" w:rsidP="0062130B">
      <w:pPr>
        <w:spacing w:after="0"/>
        <w:ind w:left="720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2130B" w:rsidRDefault="0062130B" w:rsidP="0062130B">
      <w:pPr>
        <w:spacing w:after="0"/>
        <w:ind w:left="720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2130B" w:rsidRDefault="0062130B" w:rsidP="0062130B">
      <w:pPr>
        <w:spacing w:after="0"/>
        <w:ind w:left="720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1524A4" w:rsidRPr="00D95F54" w:rsidRDefault="001524A4" w:rsidP="001524A4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D95F54"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>Пояснительная записка</w:t>
      </w:r>
    </w:p>
    <w:p w:rsidR="001524A4" w:rsidRPr="00D95F54" w:rsidRDefault="001524A4" w:rsidP="001524A4">
      <w:pPr>
        <w:pStyle w:val="a3"/>
        <w:spacing w:after="0"/>
        <w:ind w:firstLine="720"/>
        <w:jc w:val="both"/>
      </w:pPr>
      <w:r w:rsidRPr="00D95F54">
        <w:t xml:space="preserve">В последние годы основными ориентирами совершенствования системы образования в России стали всё возрастающие требования общества к уровню готовности подрастающего поколения творчески решать возникающие в процессе жизнедеятельности задачи на основе технологически грамотной организации своей деятельности. В связи с этим переход от традиционной системы трудового обучения и воспитания к технологическому образованию в современной школе потребовал смещения акцентов в организации учебной деятельности на уроках технологии с репродуктивной на </w:t>
      </w:r>
      <w:proofErr w:type="gramStart"/>
      <w:r w:rsidRPr="00D95F54">
        <w:t>творческую</w:t>
      </w:r>
      <w:proofErr w:type="gramEnd"/>
      <w:r w:rsidRPr="00D95F54">
        <w:t xml:space="preserve">. </w:t>
      </w:r>
    </w:p>
    <w:p w:rsidR="001524A4" w:rsidRPr="00D95F54" w:rsidRDefault="001524A4" w:rsidP="001524A4">
      <w:pPr>
        <w:pStyle w:val="a3"/>
        <w:spacing w:after="0"/>
        <w:ind w:firstLine="720"/>
        <w:jc w:val="both"/>
      </w:pPr>
      <w:r w:rsidRPr="00D95F54">
        <w:t>Вследствие этого перехода совершенствование образовательного процесса по предмету "Технология" предполагает увеличение доли творческой деятельности, основанной на выполнении творческих проектов и решении творческих задач. В основу изучения предмета «Технология» вошли технологические подходы как универсальные алгоритмы преобразующей и созидательной деятельности, деятельности, направленной на достижение запланированного результата.</w:t>
      </w:r>
    </w:p>
    <w:p w:rsidR="001524A4" w:rsidRPr="00D95F54" w:rsidRDefault="001524A4" w:rsidP="001524A4">
      <w:pPr>
        <w:pStyle w:val="a3"/>
        <w:spacing w:after="0"/>
        <w:ind w:firstLine="720"/>
        <w:jc w:val="both"/>
      </w:pPr>
      <w:r w:rsidRPr="00D95F54">
        <w:t>Обучение школьников предмету «Технология»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Выбор направления обучения в образовательном процессе на уроках технологии исходит из интересов учащихся, склонностей, возможностей образовательного учреждения, местных социально-экономических условий.</w:t>
      </w:r>
    </w:p>
    <w:p w:rsidR="001524A4" w:rsidRPr="00D95F54" w:rsidRDefault="001524A4" w:rsidP="001524A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54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основе:</w:t>
      </w:r>
    </w:p>
    <w:p w:rsidR="001524A4" w:rsidRPr="00D95F54" w:rsidRDefault="001524A4" w:rsidP="001524A4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F54">
        <w:rPr>
          <w:rFonts w:ascii="Times New Roman" w:hAnsi="Times New Roman" w:cs="Times New Roman"/>
          <w:sz w:val="24"/>
          <w:szCs w:val="24"/>
        </w:rPr>
        <w:t>Конвенц</w:t>
      </w:r>
      <w:proofErr w:type="gramStart"/>
      <w:r w:rsidRPr="00D95F54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D95F54">
        <w:rPr>
          <w:rFonts w:ascii="Times New Roman" w:hAnsi="Times New Roman" w:cs="Times New Roman"/>
          <w:sz w:val="24"/>
          <w:szCs w:val="24"/>
        </w:rPr>
        <w:t>Н о правах ребёнка;</w:t>
      </w:r>
    </w:p>
    <w:p w:rsidR="001524A4" w:rsidRPr="00D95F54" w:rsidRDefault="001524A4" w:rsidP="001524A4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F54">
        <w:rPr>
          <w:rFonts w:ascii="Times New Roman" w:hAnsi="Times New Roman" w:cs="Times New Roman"/>
          <w:sz w:val="24"/>
          <w:szCs w:val="24"/>
        </w:rPr>
        <w:t>Конституции РФ;</w:t>
      </w:r>
    </w:p>
    <w:p w:rsidR="001524A4" w:rsidRPr="00D95F54" w:rsidRDefault="001524A4" w:rsidP="001524A4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F54">
        <w:rPr>
          <w:rFonts w:ascii="Times New Roman" w:hAnsi="Times New Roman" w:cs="Times New Roman"/>
          <w:sz w:val="24"/>
          <w:szCs w:val="24"/>
        </w:rPr>
        <w:t>Федерального закона от 12 декабря 2014г. №273-ФЗ «Об образовании в Российской Федерации»;</w:t>
      </w:r>
    </w:p>
    <w:p w:rsidR="001524A4" w:rsidRPr="00D95F54" w:rsidRDefault="001524A4" w:rsidP="001524A4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uppressAutoHyphens/>
        <w:snapToGri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F5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17.12.2010г. №1897);</w:t>
      </w:r>
    </w:p>
    <w:p w:rsidR="001524A4" w:rsidRPr="00D95F54" w:rsidRDefault="001524A4" w:rsidP="001524A4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F54">
        <w:rPr>
          <w:rFonts w:ascii="Times New Roman" w:hAnsi="Times New Roman" w:cs="Times New Roman"/>
          <w:sz w:val="24"/>
          <w:szCs w:val="24"/>
        </w:rPr>
        <w:t>Федеральных требований к образовательным учреждениям в части минимальной оснащенности учебного процесса и оборудования учебных помещений (</w:t>
      </w:r>
      <w:proofErr w:type="spellStart"/>
      <w:r w:rsidRPr="00D95F54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D95F5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95F54">
        <w:rPr>
          <w:rFonts w:ascii="Times New Roman" w:hAnsi="Times New Roman" w:cs="Times New Roman"/>
          <w:sz w:val="24"/>
          <w:szCs w:val="24"/>
        </w:rPr>
        <w:t>инобрнауки</w:t>
      </w:r>
      <w:proofErr w:type="spellEnd"/>
      <w:r w:rsidRPr="00D95F54">
        <w:rPr>
          <w:rFonts w:ascii="Times New Roman" w:hAnsi="Times New Roman" w:cs="Times New Roman"/>
          <w:sz w:val="24"/>
          <w:szCs w:val="24"/>
        </w:rPr>
        <w:t xml:space="preserve"> России от 4 октября 2010г. № 986); </w:t>
      </w:r>
    </w:p>
    <w:p w:rsidR="001524A4" w:rsidRPr="00D95F54" w:rsidRDefault="001524A4" w:rsidP="001524A4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F54">
        <w:rPr>
          <w:rFonts w:ascii="Times New Roman" w:hAnsi="Times New Roman" w:cs="Times New Roman"/>
          <w:sz w:val="24"/>
          <w:szCs w:val="24"/>
        </w:rPr>
        <w:t xml:space="preserve">норм </w:t>
      </w:r>
      <w:proofErr w:type="spellStart"/>
      <w:r w:rsidRPr="00D95F5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95F54">
        <w:rPr>
          <w:rFonts w:ascii="Times New Roman" w:hAnsi="Times New Roman" w:cs="Times New Roman"/>
          <w:sz w:val="24"/>
          <w:szCs w:val="24"/>
        </w:rPr>
        <w:t xml:space="preserve"> (2.4.2. 2821-10 от 29 декабря </w:t>
      </w:r>
      <w:smartTag w:uri="urn:schemas-microsoft-com:office:smarttags" w:element="metricconverter">
        <w:smartTagPr>
          <w:attr w:name="ProductID" w:val="2010 г"/>
        </w:smartTagPr>
        <w:r w:rsidRPr="00D95F54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D95F54">
        <w:rPr>
          <w:rFonts w:ascii="Times New Roman" w:hAnsi="Times New Roman" w:cs="Times New Roman"/>
          <w:sz w:val="24"/>
          <w:szCs w:val="24"/>
        </w:rPr>
        <w:t xml:space="preserve">. №189); </w:t>
      </w:r>
    </w:p>
    <w:p w:rsidR="001524A4" w:rsidRPr="00D95F54" w:rsidRDefault="001524A4" w:rsidP="001524A4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F54">
        <w:rPr>
          <w:rFonts w:ascii="Times New Roman" w:hAnsi="Times New Roman" w:cs="Times New Roman"/>
          <w:sz w:val="24"/>
          <w:szCs w:val="24"/>
        </w:rPr>
        <w:t>Федеральных требований к образовательным учреждениям в части охраны здоровья обучающихся, воспитанников (</w:t>
      </w:r>
      <w:proofErr w:type="spellStart"/>
      <w:r w:rsidRPr="00D95F54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D95F5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95F54">
        <w:rPr>
          <w:rFonts w:ascii="Times New Roman" w:hAnsi="Times New Roman" w:cs="Times New Roman"/>
          <w:sz w:val="24"/>
          <w:szCs w:val="24"/>
        </w:rPr>
        <w:t>инобрнауки</w:t>
      </w:r>
      <w:proofErr w:type="spellEnd"/>
      <w:r w:rsidRPr="00D95F54">
        <w:rPr>
          <w:rFonts w:ascii="Times New Roman" w:hAnsi="Times New Roman" w:cs="Times New Roman"/>
          <w:sz w:val="24"/>
          <w:szCs w:val="24"/>
        </w:rPr>
        <w:t xml:space="preserve"> России от 28 декабря 2010г. № 2106); </w:t>
      </w:r>
    </w:p>
    <w:p w:rsidR="001524A4" w:rsidRPr="00D95F54" w:rsidRDefault="001524A4" w:rsidP="001524A4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uppressAutoHyphens/>
        <w:snapToGri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F54">
        <w:rPr>
          <w:rFonts w:ascii="Times New Roman" w:hAnsi="Times New Roman" w:cs="Times New Roman"/>
          <w:sz w:val="24"/>
          <w:szCs w:val="24"/>
        </w:rPr>
        <w:t>Примерной программы по технологии для учащихся 5-9 классов (М.: Просвещение, 2010);</w:t>
      </w:r>
    </w:p>
    <w:p w:rsidR="001524A4" w:rsidRPr="00D95F54" w:rsidRDefault="001524A4" w:rsidP="001524A4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uppressAutoHyphens/>
        <w:autoSpaceDE w:val="0"/>
        <w:autoSpaceDN w:val="0"/>
        <w:adjustRightInd w:val="0"/>
        <w:snapToGri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F54">
        <w:rPr>
          <w:rFonts w:ascii="Times New Roman" w:hAnsi="Times New Roman" w:cs="Times New Roman"/>
          <w:bCs/>
          <w:sz w:val="24"/>
          <w:szCs w:val="24"/>
        </w:rPr>
        <w:t>Программа. Технология.</w:t>
      </w:r>
      <w:r w:rsidRPr="00D95F54">
        <w:rPr>
          <w:rFonts w:ascii="Times New Roman" w:hAnsi="Times New Roman" w:cs="Times New Roman"/>
          <w:bCs/>
          <w:iCs/>
          <w:sz w:val="24"/>
          <w:szCs w:val="24"/>
        </w:rPr>
        <w:t xml:space="preserve"> 5–8 классы.</w:t>
      </w:r>
      <w:r w:rsidRPr="00D95F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95F5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F54">
        <w:rPr>
          <w:rFonts w:ascii="Times New Roman" w:hAnsi="Times New Roman" w:cs="Times New Roman"/>
          <w:bCs/>
          <w:sz w:val="24"/>
          <w:szCs w:val="24"/>
        </w:rPr>
        <w:t xml:space="preserve">А.Т. Тищенко, Н.В. Синица. - </w:t>
      </w:r>
      <w:r w:rsidRPr="00D95F54">
        <w:rPr>
          <w:rFonts w:ascii="Times New Roman" w:hAnsi="Times New Roman" w:cs="Times New Roman"/>
          <w:sz w:val="24"/>
          <w:szCs w:val="24"/>
        </w:rPr>
        <w:t>М.:</w:t>
      </w:r>
      <w:r w:rsidRPr="00D95F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5F5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95F54">
        <w:rPr>
          <w:rFonts w:ascii="Times New Roman" w:hAnsi="Times New Roman" w:cs="Times New Roman"/>
          <w:sz w:val="24"/>
          <w:szCs w:val="24"/>
        </w:rPr>
        <w:t>,</w:t>
      </w:r>
      <w:r w:rsidRPr="00D95F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95F54">
        <w:rPr>
          <w:rFonts w:ascii="Times New Roman" w:hAnsi="Times New Roman" w:cs="Times New Roman"/>
          <w:sz w:val="24"/>
          <w:szCs w:val="24"/>
        </w:rPr>
        <w:t>2014;</w:t>
      </w:r>
    </w:p>
    <w:p w:rsidR="001524A4" w:rsidRPr="00D95F54" w:rsidRDefault="001524A4" w:rsidP="001524A4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F54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</w:t>
      </w:r>
      <w:r w:rsidRPr="00D95F54">
        <w:rPr>
          <w:rFonts w:ascii="Times New Roman" w:hAnsi="Times New Roman" w:cs="Times New Roman"/>
          <w:bCs/>
          <w:color w:val="000000"/>
          <w:sz w:val="24"/>
          <w:szCs w:val="24"/>
        </w:rPr>
        <w:t>МБОУ «Зиянчуринская средняя общеобразовательная школа» Кувандыкского района</w:t>
      </w:r>
      <w:r w:rsidRPr="00D95F54">
        <w:rPr>
          <w:rFonts w:ascii="Times New Roman" w:hAnsi="Times New Roman" w:cs="Times New Roman"/>
          <w:sz w:val="24"/>
          <w:szCs w:val="24"/>
        </w:rPr>
        <w:t>;</w:t>
      </w:r>
    </w:p>
    <w:p w:rsidR="001524A4" w:rsidRDefault="001524A4" w:rsidP="001524A4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65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5F54">
        <w:rPr>
          <w:rFonts w:ascii="Times New Roman" w:hAnsi="Times New Roman" w:cs="Times New Roman"/>
          <w:sz w:val="24"/>
          <w:szCs w:val="24"/>
        </w:rPr>
        <w:t xml:space="preserve">устава  </w:t>
      </w:r>
      <w:r w:rsidRPr="00D95F54">
        <w:rPr>
          <w:rFonts w:ascii="Times New Roman" w:hAnsi="Times New Roman" w:cs="Times New Roman"/>
          <w:bCs/>
          <w:color w:val="000000"/>
          <w:sz w:val="24"/>
          <w:szCs w:val="24"/>
        </w:rPr>
        <w:t>МБОУ «Зиянчуринская средняя общеобразовательная школа» Кувандыкского района</w:t>
      </w:r>
      <w:r w:rsidRPr="00D95F54">
        <w:rPr>
          <w:rFonts w:ascii="Times New Roman" w:hAnsi="Times New Roman" w:cs="Times New Roman"/>
          <w:sz w:val="24"/>
          <w:szCs w:val="24"/>
        </w:rPr>
        <w:t>.</w:t>
      </w:r>
    </w:p>
    <w:p w:rsidR="001524A4" w:rsidRDefault="001524A4" w:rsidP="001524A4">
      <w:pPr>
        <w:tabs>
          <w:tab w:val="left" w:pos="1080"/>
        </w:tabs>
        <w:spacing w:after="0"/>
        <w:ind w:left="658"/>
        <w:jc w:val="both"/>
        <w:rPr>
          <w:rFonts w:ascii="Times New Roman" w:hAnsi="Times New Roman" w:cs="Times New Roman"/>
          <w:sz w:val="24"/>
          <w:szCs w:val="24"/>
        </w:rPr>
      </w:pPr>
    </w:p>
    <w:p w:rsidR="001524A4" w:rsidRDefault="001524A4" w:rsidP="001524A4">
      <w:pPr>
        <w:tabs>
          <w:tab w:val="left" w:pos="1080"/>
        </w:tabs>
        <w:spacing w:after="0"/>
        <w:ind w:left="658"/>
        <w:jc w:val="both"/>
        <w:rPr>
          <w:rFonts w:ascii="Times New Roman" w:hAnsi="Times New Roman" w:cs="Times New Roman"/>
          <w:sz w:val="24"/>
          <w:szCs w:val="24"/>
        </w:rPr>
      </w:pPr>
    </w:p>
    <w:p w:rsidR="001524A4" w:rsidRPr="00D95F54" w:rsidRDefault="001524A4" w:rsidP="001524A4">
      <w:pPr>
        <w:tabs>
          <w:tab w:val="left" w:pos="1080"/>
        </w:tabs>
        <w:spacing w:after="0"/>
        <w:ind w:left="658"/>
        <w:jc w:val="both"/>
        <w:rPr>
          <w:rFonts w:ascii="Times New Roman" w:hAnsi="Times New Roman" w:cs="Times New Roman"/>
          <w:sz w:val="24"/>
          <w:szCs w:val="24"/>
        </w:rPr>
      </w:pPr>
    </w:p>
    <w:p w:rsidR="001524A4" w:rsidRPr="00D95F54" w:rsidRDefault="001524A4" w:rsidP="001524A4">
      <w:pPr>
        <w:spacing w:after="0"/>
        <w:ind w:firstLine="65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95F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Цели изучения учебного предмета « Технология»</w:t>
      </w:r>
    </w:p>
    <w:p w:rsidR="001524A4" w:rsidRPr="00D95F54" w:rsidRDefault="001524A4" w:rsidP="001524A4">
      <w:pPr>
        <w:spacing w:after="0"/>
        <w:ind w:firstLine="65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95F54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D95F54">
        <w:rPr>
          <w:rFonts w:ascii="Times New Roman" w:hAnsi="Times New Roman" w:cs="Times New Roman"/>
          <w:b/>
          <w:sz w:val="24"/>
          <w:szCs w:val="24"/>
        </w:rPr>
        <w:t>целью</w:t>
      </w:r>
      <w:r w:rsidRPr="00D95F54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D95F54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D95F54">
        <w:rPr>
          <w:rFonts w:ascii="Times New Roman" w:hAnsi="Times New Roman" w:cs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1524A4" w:rsidRPr="00D95F54" w:rsidRDefault="001524A4" w:rsidP="001524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F5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D95F54">
        <w:rPr>
          <w:rFonts w:ascii="Times New Roman" w:hAnsi="Times New Roman" w:cs="Times New Roman"/>
          <w:sz w:val="24"/>
          <w:szCs w:val="24"/>
        </w:rPr>
        <w:t>: формирование жизнеспособной личности учащихся на основе освоения технологического подхода как универсального алгоритма преобразующей и созидательной деятельности.</w:t>
      </w:r>
    </w:p>
    <w:p w:rsidR="001524A4" w:rsidRPr="00D95F54" w:rsidRDefault="001524A4" w:rsidP="001524A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54">
        <w:rPr>
          <w:rFonts w:ascii="Times New Roman" w:hAnsi="Times New Roman" w:cs="Times New Roman"/>
          <w:b/>
          <w:sz w:val="24"/>
          <w:szCs w:val="24"/>
        </w:rPr>
        <w:t>Задачи обучения</w:t>
      </w:r>
      <w:proofErr w:type="gramStart"/>
      <w:r w:rsidRPr="00D95F5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524A4" w:rsidRPr="00D95F54" w:rsidRDefault="001524A4" w:rsidP="001524A4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/>
        <w:ind w:left="0" w:firstLine="720"/>
        <w:jc w:val="both"/>
      </w:pPr>
      <w:r w:rsidRPr="00D95F54"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1524A4" w:rsidRPr="00D95F54" w:rsidRDefault="001524A4" w:rsidP="001524A4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/>
        <w:ind w:left="0" w:firstLine="720"/>
        <w:jc w:val="both"/>
      </w:pPr>
      <w:r w:rsidRPr="00D95F54"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1524A4" w:rsidRPr="00D95F54" w:rsidRDefault="001524A4" w:rsidP="001524A4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/>
        <w:ind w:left="0" w:firstLine="720"/>
        <w:jc w:val="both"/>
      </w:pPr>
      <w:r w:rsidRPr="00D95F54">
        <w:t xml:space="preserve">овладение </w:t>
      </w:r>
      <w:proofErr w:type="spellStart"/>
      <w:r w:rsidRPr="00D95F54">
        <w:t>общетрудовыми</w:t>
      </w:r>
      <w:proofErr w:type="spellEnd"/>
      <w:r w:rsidRPr="00D95F54">
        <w:t xml:space="preserve"> и </w:t>
      </w:r>
      <w:proofErr w:type="gramStart"/>
      <w:r w:rsidRPr="00D95F54">
        <w:t>специальными умениями, не обходимыми для проектирования и создания продуктов тру</w:t>
      </w:r>
      <w:proofErr w:type="gramEnd"/>
      <w:r w:rsidRPr="00D95F54">
        <w:t xml:space="preserve"> да, ведения домашнего хозяйства;</w:t>
      </w:r>
    </w:p>
    <w:p w:rsidR="001524A4" w:rsidRPr="00D95F54" w:rsidRDefault="001524A4" w:rsidP="001524A4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/>
        <w:ind w:left="0" w:firstLine="720"/>
        <w:jc w:val="both"/>
      </w:pPr>
      <w:r w:rsidRPr="00D95F54"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524A4" w:rsidRPr="00D95F54" w:rsidRDefault="001524A4" w:rsidP="001524A4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/>
        <w:ind w:left="0" w:firstLine="720"/>
        <w:jc w:val="both"/>
      </w:pPr>
      <w:r w:rsidRPr="00D95F54">
        <w:t xml:space="preserve">формирование у </w:t>
      </w:r>
      <w:proofErr w:type="gramStart"/>
      <w:r w:rsidRPr="00D95F54">
        <w:t>обучающихся</w:t>
      </w:r>
      <w:proofErr w:type="gramEnd"/>
      <w:r w:rsidRPr="00D95F54">
        <w:t xml:space="preserve"> опыта самостоятельной проектно-исследовательской деятельности;</w:t>
      </w:r>
    </w:p>
    <w:p w:rsidR="001524A4" w:rsidRPr="00D95F54" w:rsidRDefault="001524A4" w:rsidP="001524A4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/>
        <w:ind w:left="0" w:firstLine="720"/>
        <w:jc w:val="both"/>
      </w:pPr>
      <w:r w:rsidRPr="00D95F54"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524A4" w:rsidRPr="00D95F54" w:rsidRDefault="001524A4" w:rsidP="001524A4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/>
        <w:ind w:left="0" w:firstLine="720"/>
        <w:jc w:val="both"/>
      </w:pPr>
      <w:r w:rsidRPr="00D95F54">
        <w:t>воспитание гражданских и патриотических качеств личности;</w:t>
      </w:r>
    </w:p>
    <w:p w:rsidR="001524A4" w:rsidRPr="00D95F54" w:rsidRDefault="001524A4" w:rsidP="001524A4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/>
        <w:ind w:left="0" w:firstLine="720"/>
        <w:jc w:val="both"/>
      </w:pPr>
      <w:r w:rsidRPr="00D95F54"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Общая характеристика учебного предмета «Технология»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В данной программе изложено два основных направления технологии: «Индустриальные технологии» и «Технологии ведения дома», в рамках которых изучается учебный предмет. Выбор направления обучения не должен проводиться по половому признаку, а должен исходить из их интересов и склонностей, возможностей образовательных учреждений, местных социально-экономических условий.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На основе данной программы в образовательном учреждении допускается построение комбинированной программы при различном сочетании разделов и тем указанных выше направлений с сохранением объёма времени, отводимого на их изучение.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культура, эргономика и эстетика труда;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lastRenderedPageBreak/>
        <w:t>■</w:t>
      </w:r>
      <w:r w:rsidRPr="00D95F54">
        <w:tab/>
        <w:t>получение, обработка, хранение и использование технической и технологической информации;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основы черчения, графики и дизайна;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элементы домашней и прикладной экономики, предпринимательства;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 xml:space="preserve">знакомство с миром профессий, выбор </w:t>
      </w:r>
      <w:proofErr w:type="gramStart"/>
      <w:r w:rsidRPr="00D95F54">
        <w:t>обучающимися</w:t>
      </w:r>
      <w:proofErr w:type="gramEnd"/>
      <w:r w:rsidRPr="00D95F54">
        <w:t xml:space="preserve"> жизненных, профессиональных планов;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влияние технологических процессов на окружающую среду и здоровье человека;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творческая, проектно-исследовательская деятельность;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технологическая культура производства;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история, перспективы и социальные последствия развития техники и технологии;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распространённые технологии современного производства.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В результате изучения технологии обучающиеся ознакомятся: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 ролью технологий в развитии человечества, механизацией труда, технологической культурой производства;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proofErr w:type="gramStart"/>
      <w:r w:rsidRPr="00D95F54">
        <w:t>■</w:t>
      </w:r>
      <w:r w:rsidRPr="00D95F54">
        <w:tab/>
        <w:t>элементами домашней экономики, бюджетом семьи, предпринимательской деятельностью, рекламой, ценой, доходом, прибылью, налогом;</w:t>
      </w:r>
      <w:proofErr w:type="gramEnd"/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экологическими требованиями к технологиям, социальными последствиями применения технологий;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производительностью труда, реализацией продукции;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proofErr w:type="gramStart"/>
      <w:r w:rsidRPr="00D95F54">
        <w:t>■</w:t>
      </w:r>
      <w:r w:rsidRPr="00D95F54">
        <w:tab/>
        <w:t>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  <w:proofErr w:type="gramEnd"/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предметами потребления, материальным изделием или нематериальной услугой, дизайном, проектом, конструкцией;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методами обеспечения безопасности труда, культурой труда, этикой общения на производстве;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информационными технологиями в производстве и сфере услуг, перспективными технологиями; овладеют: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основными методами и средствами преобразования и использования материалов, энергии, информационной преобразующей, творческой деятельности;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умением распознавать и оценивать свойства конструкционных, текстильных и поделочных материалов;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lastRenderedPageBreak/>
        <w:t>■</w:t>
      </w:r>
      <w:r w:rsidRPr="00D95F54">
        <w:tab/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навыками выполнения технологических операций с использованием ручных инструментов, приспособлений, машин, оборудования;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умением соотносить личные потребности с требованиями, предъявляемыми различными массовыми профессиями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к личным качествам человека.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Исходя из необходимости учёта потребностей личности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обучающегося, его семьи и общества, достижений педагогической науки, учитель может подготовить дополнительный авторский учебный материал, который должен отбираться с учётом следующих положений: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распространённость изучаемых технологий и орудий труда в сфере производства, домашнего хозяйства и отражение в них современных научно-технических достижений;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 xml:space="preserve">возможность освоения содержания курса на основе включения </w:t>
      </w:r>
      <w:proofErr w:type="gramStart"/>
      <w:r w:rsidRPr="00D95F54">
        <w:t>обучающихся</w:t>
      </w:r>
      <w:proofErr w:type="gramEnd"/>
      <w:r w:rsidRPr="00D95F54">
        <w:t xml:space="preserve"> в разнообразные виды технологической деятельности, имеющие практическую направленность;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выбор объектов созидательной и преобразующей деятельности на основе изучения общественных, групповых или индивидуальных потребностей;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 xml:space="preserve">возможность реализации </w:t>
      </w:r>
      <w:proofErr w:type="spellStart"/>
      <w:r w:rsidRPr="00D95F54">
        <w:t>общетрудовой</w:t>
      </w:r>
      <w:proofErr w:type="spellEnd"/>
      <w:r w:rsidRPr="00D95F54"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 xml:space="preserve">возможность познавательного, интеллектуального, творческого, духовно-нравственного, эстетического и физического развития </w:t>
      </w:r>
      <w:proofErr w:type="gramStart"/>
      <w:r w:rsidRPr="00D95F54">
        <w:t>обучающихся</w:t>
      </w:r>
      <w:proofErr w:type="gramEnd"/>
      <w:r w:rsidRPr="00D95F54">
        <w:t>. 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Основная форма обучения — учебно-практическая деятельность. Приоритетными методами являются упражнения, лабораторно-практические и практические работы.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 xml:space="preserve">Программой предусмотрено выполнение </w:t>
      </w:r>
      <w:proofErr w:type="gramStart"/>
      <w:r w:rsidRPr="00D95F54">
        <w:t>обучающимися</w:t>
      </w:r>
      <w:proofErr w:type="gramEnd"/>
      <w:r w:rsidRPr="00D95F54">
        <w:t xml:space="preserve">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— изделия, которое они выбирают в качестве объекта проектирования и изготовления. Учитель должен помочь школьникам выбрать такой объект для творческого проектирования (в соответствии с имеющимися возможностями), который обеспечил бы охват максимума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рекомендуемых в программе для освоения технологических операций. При этом необходимо, чтобы объект был посильным для школьников соответствующего возраста.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 xml:space="preserve">Для более глубокого освоения предмета «Технология» следует организовать для учащихся летнюю технологическую практику за счёт времени из компонента образовательного </w:t>
      </w:r>
      <w:r w:rsidRPr="00D95F54">
        <w:lastRenderedPageBreak/>
        <w:t>учреждения. В период практики учащиеся под руководством учителя могут выполнять посильный ремонт учебных приборов и наглядных пособий, классного оборудования, школьных помещений, санитарно-технических коммуникаций и др.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 xml:space="preserve">Обучение технологии предполагает широкое использование </w:t>
      </w:r>
      <w:proofErr w:type="spellStart"/>
      <w:r w:rsidRPr="00D95F54">
        <w:t>межпредметных</w:t>
      </w:r>
      <w:proofErr w:type="spellEnd"/>
      <w:r w:rsidRPr="00D95F54">
        <w:t xml:space="preserve"> связей. </w:t>
      </w:r>
      <w:proofErr w:type="gramStart"/>
      <w:r w:rsidRPr="00D95F54">
        <w:t>Это связи с алгеброй и геометрией при проведении расчётных операций и графических построений; с химией при изучении свойств конструкционных и текстильных материалов, пищевых продуктов; с физикой при изучении механических характеристик материалов, устройства и принципов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материалов.</w:t>
      </w:r>
      <w:proofErr w:type="gramEnd"/>
      <w:r w:rsidRPr="00D95F54">
        <w:t xml:space="preserve"> При этом возможно проведение интегрированных занятий в рамках отдельных разделов.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center"/>
        <w:rPr>
          <w:sz w:val="28"/>
          <w:szCs w:val="28"/>
        </w:rPr>
      </w:pPr>
      <w:r w:rsidRPr="00D95F54">
        <w:rPr>
          <w:sz w:val="28"/>
          <w:szCs w:val="28"/>
        </w:rPr>
        <w:t>Место предмета «Технология» в базисном учебном плане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D95F54">
        <w:t>техносферой</w:t>
      </w:r>
      <w:proofErr w:type="spellEnd"/>
      <w:r w:rsidRPr="00D95F54">
        <w:t xml:space="preserve"> и являющейся главной составляющей окружающей человека действительности.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 xml:space="preserve">Базисный учебный план образовательного учреждения на этапе основного общего образования должен включать 204 учебных часа для обязательного изучения каждого направления образовательной области «Технология». </w:t>
      </w:r>
      <w:proofErr w:type="gramStart"/>
      <w:r w:rsidRPr="00D95F54">
        <w:t>В том числе: в 5 и 6 классах — 68 ч из расчёта 2 ч в неделю; в 7 и 8 классах — 34 ч из расчёта 1 ч в неделю, но из компонента образовательного учреждения выделено  дополнительное время для обучения технологии,  поэтому в 7 классах — 68ч из расчёта 2 ч в неделю.</w:t>
      </w:r>
      <w:proofErr w:type="gramEnd"/>
      <w:r w:rsidRPr="00D95F54">
        <w:t xml:space="preserve"> С учётом местных социально-экономических условий изучение раздела «Кулинария», целесообразнее изучать в начале учебного года (1 четверть).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развитие инновационной творческой деятельности обучающихся в процессе решения прикладных учебных задач;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совершенствование умений осуществлять учебно-исследовательскую и проектную деятельность;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формирование представлений о социальных и этических аспектах научно-технического прогресса;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center"/>
        <w:rPr>
          <w:sz w:val="28"/>
          <w:szCs w:val="28"/>
        </w:rPr>
      </w:pPr>
      <w:r w:rsidRPr="00D95F54">
        <w:rPr>
          <w:sz w:val="28"/>
          <w:szCs w:val="28"/>
        </w:rPr>
        <w:t>Ценностные ориентиры содержания предмета «Технология»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 xml:space="preserve">Программа предусматривает формирование у обучающихся </w:t>
      </w:r>
      <w:proofErr w:type="spellStart"/>
      <w:r w:rsidRPr="00D95F54">
        <w:t>общеучебных</w:t>
      </w:r>
      <w:proofErr w:type="spellEnd"/>
      <w:r w:rsidRPr="00D95F54">
        <w:t xml:space="preserve"> умений и навыков, универсальных способов деятельности и ключевых компетенций.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В результате обучения учащиеся овладеют: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</w:t>
      </w:r>
      <w:r w:rsidRPr="00D95F54">
        <w:lastRenderedPageBreak/>
        <w:t>продуктов труда в соответствии с их предполагаемыми функциональными и эстетическими показателями;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навыками применения распространённых ручных инструментов и приспособлений, бытовых электрических приборов; планирования бюджета домашнего хозяйства; культуры труда, уважительного отношения к труду и результатам труда.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 xml:space="preserve">В результате изучения технологии </w:t>
      </w:r>
      <w:proofErr w:type="gramStart"/>
      <w:r w:rsidRPr="00D95F54">
        <w:t>обучающийся</w:t>
      </w:r>
      <w:proofErr w:type="gramEnd"/>
      <w:r w:rsidRPr="00D95F54">
        <w:t>, независимо от изучаемого направления, получает возможность ознакомиться: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 основными технологическими понятиями и характеристиками;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технологическими свойствами и назначением материалов;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назначением и устройством применяемых ручных инструментов, приспособлений, машин и оборудования;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видами и назначением бытовой техники, применяемой для повышения производительности домашнего труда;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видами, приёмами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профессиями и специальностями, связанными с обработкой материалов, созданием изделий из них, получением продукции;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со значением здорового питания для сохранения своего здоровья; выполнять по установленным нормативам следующие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трудовые операции и работы: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рационально организовывать рабочее место;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находить необходимую информацию в различных источниках;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применять конструкторскую и технологическую документацию;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составлять последовательность выполнения технологических операций для изготовления изделия, выполнения работ или получения продукта;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выбирать сырьё, материалы, пищевые продукты, инструменты и оборудование для выполнения работ;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конструировать, моделировать, изготавливать изделия;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соблюдать безопасные приёмы труда и правила пользования ручными инструментами, приспособлениями, машинами, электрооборудованием;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осуществлять визуально, а также доступными измерительными средствами и приборами контроль качества изготовляемого изделия или продукта;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находить и устранять допущенные дефекты;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планировать работы с учётом имеющихся ресурсов и условий;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распределять работу при коллективной деятельности;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использовать приобретённые знания и умения в практической деятельности и повседневной жизни в целях: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lastRenderedPageBreak/>
        <w:t>■</w:t>
      </w:r>
      <w:r w:rsidRPr="00D95F54">
        <w:tab/>
        <w:t>понимания ценности материальной культуры для жизни и развития человека; формирования эстетической среды бытия;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развития творческих способностей и достижения высоких результатов преобразующей творческой деятельности;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получения технико-технологических сведений из разнообразных источников информации;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организации индивидуальной и коллективной трудовой деятельности;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изготовления изделий декоративно-прикладного искусства для оформления интерьера;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контроля качества выполняемых работ с применением измерительных инструментов и приспособлений;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 xml:space="preserve">выполнения безопасных приёмов труда и правил </w:t>
      </w:r>
      <w:proofErr w:type="spellStart"/>
      <w:r w:rsidRPr="00D95F54">
        <w:t>электробезопасности</w:t>
      </w:r>
      <w:proofErr w:type="spellEnd"/>
      <w:r w:rsidRPr="00D95F54">
        <w:t>, санитарии, гигиены;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оценки затрат, необходимых для создания объекта труда или оказания услуги;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построения планов профессионального самоопределения и трудоустройства.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center"/>
        <w:rPr>
          <w:sz w:val="28"/>
          <w:szCs w:val="28"/>
        </w:rPr>
      </w:pPr>
      <w:r w:rsidRPr="00D95F54">
        <w:rPr>
          <w:sz w:val="28"/>
          <w:szCs w:val="28"/>
        </w:rPr>
        <w:t>Результаты освоения учебного предмета «Технология»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 xml:space="preserve">При изучении технологии в основной школе обеспечивается достижение личностных, </w:t>
      </w:r>
      <w:proofErr w:type="spellStart"/>
      <w:r w:rsidRPr="00D95F54">
        <w:t>метапредметных</w:t>
      </w:r>
      <w:proofErr w:type="spellEnd"/>
      <w:r w:rsidRPr="00D95F54">
        <w:t xml:space="preserve"> и предметных результатов.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Личностные результаты освоения обучающимися предмета «Технология» в основной школе: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 xml:space="preserve">формирование ответственного отношения к учению, готовности и </w:t>
      </w:r>
      <w:proofErr w:type="gramStart"/>
      <w:r w:rsidRPr="00D95F54">
        <w:t>способности</w:t>
      </w:r>
      <w:proofErr w:type="gramEnd"/>
      <w:r w:rsidRPr="00D95F54"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осознанный вы бор и по строение дальнейшей индивидуальной траектории образования на базе осознанного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proofErr w:type="gramStart"/>
      <w:r w:rsidRPr="00D95F54">
        <w:t>■</w:t>
      </w:r>
      <w:r w:rsidRPr="00D95F54">
        <w:tab/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lastRenderedPageBreak/>
        <w:t>■</w:t>
      </w:r>
      <w:r w:rsidRPr="00D95F54">
        <w:tab/>
        <w:t>проявление технико-технологического и экономического мышления при организации своей деятельности;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</w:t>
      </w:r>
      <w:proofErr w:type="spellStart"/>
      <w:r w:rsidRPr="00D95F54">
        <w:t>Метапредметные</w:t>
      </w:r>
      <w:proofErr w:type="spellEnd"/>
      <w:r w:rsidRPr="00D95F54">
        <w:t xml:space="preserve">  результаты освоения учащимися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предмета «Технология» в основной школе: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алгоритмизированное планирование процесса познавательно-трудовой деятельности;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осознанное использование речевых сре</w:t>
      </w:r>
      <w:proofErr w:type="gramStart"/>
      <w:r w:rsidRPr="00D95F54">
        <w:t>дств в с</w:t>
      </w:r>
      <w:proofErr w:type="gramEnd"/>
      <w:r w:rsidRPr="00D95F54"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lastRenderedPageBreak/>
        <w:t>■</w:t>
      </w:r>
      <w:r w:rsidRPr="00D95F54">
        <w:tab/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Предметные результаты освоения учащимися предмета «Технология» в основной школе: в познавательной сфере: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D95F54">
        <w:t>техносфере</w:t>
      </w:r>
      <w:proofErr w:type="spellEnd"/>
      <w:r w:rsidRPr="00D95F54"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 xml:space="preserve">практическое освоение </w:t>
      </w:r>
      <w:proofErr w:type="gramStart"/>
      <w:r w:rsidRPr="00D95F54">
        <w:t>обучающимися</w:t>
      </w:r>
      <w:proofErr w:type="gramEnd"/>
      <w:r w:rsidRPr="00D95F54"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в трудовой сфере: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lastRenderedPageBreak/>
        <w:t>■</w:t>
      </w:r>
      <w:r w:rsidRPr="00D95F54">
        <w:tab/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в мотивационной сфере: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 xml:space="preserve">формирование представлений о мире профессий, связанных с изучаемыми технологиями, их </w:t>
      </w:r>
      <w:proofErr w:type="spellStart"/>
      <w:r w:rsidRPr="00D95F54">
        <w:t>востребованности</w:t>
      </w:r>
      <w:proofErr w:type="spellEnd"/>
      <w:r w:rsidRPr="00D95F54">
        <w:t xml:space="preserve">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в эстетической сфере: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 xml:space="preserve">рациональный выбор </w:t>
      </w:r>
      <w:r>
        <w:t>рабочего костюма и опрятное со</w:t>
      </w:r>
      <w:r w:rsidRPr="00D95F54">
        <w:t>держание рабочей одежды;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участие в оформлении класса и школы, озеленении пришкольного участка, стремление внести красоту в домашний быт; в коммуникативной сфере: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</w:t>
      </w:r>
      <w:r w:rsidRPr="00D95F54">
        <w:lastRenderedPageBreak/>
        <w:t>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адекватное использование речевых сре</w:t>
      </w:r>
      <w:proofErr w:type="gramStart"/>
      <w:r w:rsidRPr="00D95F54">
        <w:t>дств  дл</w:t>
      </w:r>
      <w:proofErr w:type="gramEnd"/>
      <w:r w:rsidRPr="00D95F54">
        <w:t>я решения различных коммуникативных задач; овладение устной и письменной речью; построение монологических контекстных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высказываний; публичная презентация и защита проекта изделия, продукта труда или услуги; в физиолого-психологической сфере: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соблюдение необходимой величины усилий, прилагаемых к инструментам, с учётом технологических требований;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сочетание образного и логического мышления в проектной деятельности.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center"/>
        <w:rPr>
          <w:sz w:val="28"/>
          <w:szCs w:val="28"/>
        </w:rPr>
      </w:pPr>
      <w:r w:rsidRPr="00D95F54">
        <w:rPr>
          <w:sz w:val="28"/>
          <w:szCs w:val="28"/>
        </w:rPr>
        <w:t>Направление «Технологии ведения дома»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Раздел «Кулинария»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Выпускник научится: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 Выпускник получит возможность научиться: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составлять рацион питания на основе физиологических потребностей организма;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Раздел «Создание изделий из текстильных материалов»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Выпускник научится: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lastRenderedPageBreak/>
        <w:t>■</w:t>
      </w:r>
      <w:r w:rsidRPr="00D95F54">
        <w:tab/>
        <w:t>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выполнять влажно-тепловую обработку швейных изделий. Выпускник получит возможность научиться: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выполнять несложные приёмы моделирования швейных изделий;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определять и исправлять дефекты швейных изделий;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выполнять художественную отделку швейных изделий;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изготовлять изделия декоративно-прикладного искусства, региональных народных промыслов;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определять основные стили одежды и современные направления моды.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Раздел «Технологии исследовательской, опытнической и проектной деятельности»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Выпускник научится: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планировать и выполнять учебные технологические 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представлять результаты выполненного проекта: пользоваться основными видами проектной документации; готовить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пояснительную записку к проекту; оформлять проектные материалы; представлять проект к защите. Выпускник получит возможность научиться: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Раздел «Современное производство и профессиональное самоопределение»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.Выпускник научится: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 xml:space="preserve">построению двух-трёх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 w:rsidRPr="00D95F54">
        <w:t>востребованностью</w:t>
      </w:r>
      <w:proofErr w:type="spellEnd"/>
      <w:r w:rsidRPr="00D95F54">
        <w:t xml:space="preserve"> на региональном рынке труда.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Выпускник получит возможность научиться: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планировать профессиональную карьеру;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рационально выбирать пути продолжения образования или трудоустройства;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ориентироваться в информации по трудоустройству и продолжению образования;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  <w:r w:rsidRPr="00D95F54">
        <w:t>■</w:t>
      </w:r>
      <w:r w:rsidRPr="00D95F54">
        <w:tab/>
        <w:t>оценивать свои возможности и возможности своей семьи для предпринимательской деятельности.</w:t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</w:p>
    <w:p w:rsidR="001524A4" w:rsidRPr="00D95F54" w:rsidRDefault="0062130B" w:rsidP="001524A4">
      <w:pPr>
        <w:pStyle w:val="a3"/>
        <w:tabs>
          <w:tab w:val="left" w:pos="1080"/>
        </w:tabs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940425" cy="8168387"/>
            <wp:effectExtent l="19050" t="0" r="3175" b="0"/>
            <wp:docPr id="2" name="Рисунок 2" descr="C:\Users\Городницкая\Desktop\технология\л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родницкая\Desktop\технология\л 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</w:p>
    <w:p w:rsidR="001524A4" w:rsidRPr="00D95F54" w:rsidRDefault="001524A4" w:rsidP="001524A4">
      <w:pPr>
        <w:pStyle w:val="a3"/>
        <w:tabs>
          <w:tab w:val="left" w:pos="1080"/>
        </w:tabs>
        <w:spacing w:after="0"/>
        <w:jc w:val="both"/>
      </w:pPr>
    </w:p>
    <w:sectPr w:rsidR="001524A4" w:rsidRPr="00D95F54" w:rsidSect="00CC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C06"/>
    <w:multiLevelType w:val="hybridMultilevel"/>
    <w:tmpl w:val="8B9C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943ED2"/>
    <w:multiLevelType w:val="hybridMultilevel"/>
    <w:tmpl w:val="AFC0D7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1C5DFB"/>
    <w:multiLevelType w:val="hybridMultilevel"/>
    <w:tmpl w:val="6A4070E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524A4"/>
    <w:rsid w:val="001524A4"/>
    <w:rsid w:val="0062130B"/>
    <w:rsid w:val="00CC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24A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1524A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1524A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basedOn w:val="a0"/>
    <w:uiPriority w:val="99"/>
    <w:rsid w:val="001524A4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1524A4"/>
    <w:rPr>
      <w:rFonts w:ascii="Sylfaen" w:hAnsi="Sylfaen" w:cs="Sylfaen"/>
      <w:sz w:val="26"/>
      <w:szCs w:val="26"/>
    </w:rPr>
  </w:style>
  <w:style w:type="character" w:customStyle="1" w:styleId="FontStyle24">
    <w:name w:val="Font Style24"/>
    <w:basedOn w:val="a0"/>
    <w:uiPriority w:val="99"/>
    <w:rsid w:val="001524A4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rsid w:val="001524A4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basedOn w:val="a0"/>
    <w:uiPriority w:val="99"/>
    <w:rsid w:val="001524A4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FontStyle27">
    <w:name w:val="Font Style27"/>
    <w:basedOn w:val="a0"/>
    <w:uiPriority w:val="99"/>
    <w:rsid w:val="001524A4"/>
    <w:rPr>
      <w:rFonts w:ascii="Tahoma" w:hAnsi="Tahoma" w:cs="Tahoma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2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4982</Words>
  <Characters>28403</Characters>
  <Application>Microsoft Office Word</Application>
  <DocSecurity>0</DocSecurity>
  <Lines>236</Lines>
  <Paragraphs>66</Paragraphs>
  <ScaleCrop>false</ScaleCrop>
  <Company>ЗСШ</Company>
  <LinksUpToDate>false</LinksUpToDate>
  <CharactersWithSpaces>33319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Городницкая</cp:lastModifiedBy>
  <cp:revision>3</cp:revision>
  <dcterms:created xsi:type="dcterms:W3CDTF">2019-03-29T07:26:00Z</dcterms:created>
  <dcterms:modified xsi:type="dcterms:W3CDTF">2019-03-29T08:43:00Z</dcterms:modified>
</cp:coreProperties>
</file>