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B1" w:rsidRDefault="00D754B1" w:rsidP="00072F0C">
      <w:pPr>
        <w:spacing w:after="0" w:line="240" w:lineRule="auto"/>
        <w:ind w:left="142"/>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5940425" cy="8474136"/>
            <wp:effectExtent l="19050" t="0" r="3175" b="0"/>
            <wp:docPr id="1" name="Рисунок 1" descr="C:\Documents and Settings\user\Рабочий стол\рабочая программ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рабочая программа 5-9.jpg"/>
                    <pic:cNvPicPr>
                      <a:picLocks noChangeAspect="1" noChangeArrowheads="1"/>
                    </pic:cNvPicPr>
                  </pic:nvPicPr>
                  <pic:blipFill>
                    <a:blip r:embed="rId5" cstate="print"/>
                    <a:srcRect/>
                    <a:stretch>
                      <a:fillRect/>
                    </a:stretch>
                  </pic:blipFill>
                  <pic:spPr bwMode="auto">
                    <a:xfrm>
                      <a:off x="0" y="0"/>
                      <a:ext cx="5940425" cy="8474136"/>
                    </a:xfrm>
                    <a:prstGeom prst="rect">
                      <a:avLst/>
                    </a:prstGeom>
                    <a:noFill/>
                    <a:ln w="9525">
                      <a:noFill/>
                      <a:miter lim="800000"/>
                      <a:headEnd/>
                      <a:tailEnd/>
                    </a:ln>
                  </pic:spPr>
                </pic:pic>
              </a:graphicData>
            </a:graphic>
          </wp:inline>
        </w:drawing>
      </w:r>
    </w:p>
    <w:p w:rsidR="00D754B1" w:rsidRDefault="00D754B1" w:rsidP="00072F0C">
      <w:pPr>
        <w:spacing w:after="0" w:line="240" w:lineRule="auto"/>
        <w:ind w:left="142"/>
        <w:jc w:val="center"/>
        <w:rPr>
          <w:rFonts w:ascii="Times New Roman" w:eastAsia="Calibri" w:hAnsi="Times New Roman" w:cs="Times New Roman"/>
          <w:sz w:val="24"/>
          <w:szCs w:val="24"/>
        </w:rPr>
      </w:pPr>
    </w:p>
    <w:p w:rsidR="00D754B1" w:rsidRDefault="00D754B1" w:rsidP="00072F0C">
      <w:pPr>
        <w:spacing w:after="0" w:line="240" w:lineRule="auto"/>
        <w:ind w:left="142"/>
        <w:jc w:val="center"/>
        <w:rPr>
          <w:rFonts w:ascii="Times New Roman" w:eastAsia="Calibri" w:hAnsi="Times New Roman" w:cs="Times New Roman"/>
          <w:sz w:val="24"/>
          <w:szCs w:val="24"/>
        </w:rPr>
      </w:pPr>
    </w:p>
    <w:p w:rsidR="00D754B1" w:rsidRDefault="00D754B1" w:rsidP="00072F0C">
      <w:pPr>
        <w:spacing w:after="0" w:line="240" w:lineRule="auto"/>
        <w:ind w:left="142"/>
        <w:jc w:val="center"/>
        <w:rPr>
          <w:rFonts w:ascii="Times New Roman" w:eastAsia="Calibri" w:hAnsi="Times New Roman" w:cs="Times New Roman"/>
          <w:sz w:val="24"/>
          <w:szCs w:val="24"/>
        </w:rPr>
      </w:pPr>
    </w:p>
    <w:p w:rsidR="00D754B1" w:rsidRDefault="00D754B1" w:rsidP="00072F0C">
      <w:pPr>
        <w:spacing w:after="0" w:line="240" w:lineRule="auto"/>
        <w:ind w:left="142"/>
        <w:jc w:val="center"/>
        <w:rPr>
          <w:rFonts w:ascii="Times New Roman" w:eastAsia="Calibri" w:hAnsi="Times New Roman" w:cs="Times New Roman"/>
          <w:sz w:val="24"/>
          <w:szCs w:val="24"/>
        </w:rPr>
      </w:pPr>
    </w:p>
    <w:p w:rsidR="00072F0C" w:rsidRDefault="00072F0C" w:rsidP="00072F0C"/>
    <w:p w:rsidR="00072F0C" w:rsidRPr="006C0223" w:rsidRDefault="00072F0C" w:rsidP="00072F0C">
      <w:pPr>
        <w:pStyle w:val="a3"/>
        <w:numPr>
          <w:ilvl w:val="0"/>
          <w:numId w:val="2"/>
        </w:numPr>
        <w:jc w:val="center"/>
        <w:rPr>
          <w:rFonts w:ascii="Times New Roman" w:hAnsi="Times New Roman"/>
          <w:b/>
          <w:sz w:val="24"/>
          <w:szCs w:val="24"/>
        </w:rPr>
      </w:pPr>
      <w:r w:rsidRPr="006C0223">
        <w:rPr>
          <w:rFonts w:ascii="Times New Roman" w:hAnsi="Times New Roman"/>
          <w:b/>
          <w:sz w:val="24"/>
          <w:szCs w:val="24"/>
        </w:rPr>
        <w:lastRenderedPageBreak/>
        <w:t>Пояснительная записка</w:t>
      </w:r>
    </w:p>
    <w:p w:rsidR="00072F0C" w:rsidRDefault="00072F0C" w:rsidP="00072F0C">
      <w:pPr>
        <w:spacing w:after="0"/>
        <w:ind w:firstLine="709"/>
        <w:jc w:val="both"/>
        <w:rPr>
          <w:rFonts w:ascii="Times New Roman" w:hAnsi="Times New Roman"/>
          <w:sz w:val="24"/>
          <w:szCs w:val="24"/>
        </w:rPr>
      </w:pPr>
      <w:r>
        <w:rPr>
          <w:rFonts w:ascii="Times New Roman" w:hAnsi="Times New Roman"/>
          <w:sz w:val="24"/>
          <w:szCs w:val="24"/>
        </w:rPr>
        <w:t xml:space="preserve">Рабочая программа составлена </w:t>
      </w:r>
      <w:r w:rsidRPr="000364FB">
        <w:rPr>
          <w:rFonts w:ascii="Times New Roman" w:hAnsi="Times New Roman" w:cs="Times New Roman"/>
          <w:sz w:val="24"/>
          <w:szCs w:val="24"/>
          <w:shd w:val="clear" w:color="auto" w:fill="FFFFFF"/>
        </w:rPr>
        <w:t>в соответствии с требованиями Федерального государственного общео</w:t>
      </w:r>
      <w:r>
        <w:rPr>
          <w:rFonts w:ascii="Times New Roman" w:hAnsi="Times New Roman" w:cs="Times New Roman"/>
          <w:sz w:val="24"/>
          <w:szCs w:val="24"/>
          <w:shd w:val="clear" w:color="auto" w:fill="FFFFFF"/>
        </w:rPr>
        <w:t>бразовательного стандарта основ</w:t>
      </w:r>
      <w:r w:rsidRPr="000364FB">
        <w:rPr>
          <w:rFonts w:ascii="Times New Roman" w:hAnsi="Times New Roman" w:cs="Times New Roman"/>
          <w:sz w:val="24"/>
          <w:szCs w:val="24"/>
          <w:shd w:val="clear" w:color="auto" w:fill="FFFFFF"/>
        </w:rPr>
        <w:t>ного общего образования, Примерной ос</w:t>
      </w:r>
      <w:r>
        <w:rPr>
          <w:rFonts w:ascii="Times New Roman" w:hAnsi="Times New Roman" w:cs="Times New Roman"/>
          <w:sz w:val="24"/>
          <w:szCs w:val="24"/>
          <w:shd w:val="clear" w:color="auto" w:fill="FFFFFF"/>
        </w:rPr>
        <w:t>новной образовательной программой</w:t>
      </w:r>
      <w:r w:rsidR="006D10C7">
        <w:rPr>
          <w:rFonts w:ascii="Times New Roman" w:hAnsi="Times New Roman" w:cs="Times New Roman"/>
          <w:sz w:val="24"/>
          <w:szCs w:val="24"/>
          <w:shd w:val="clear" w:color="auto" w:fill="FFFFFF"/>
        </w:rPr>
        <w:t xml:space="preserve"> </w:t>
      </w:r>
      <w:r w:rsidRPr="00A84AE2">
        <w:rPr>
          <w:rFonts w:ascii="Times New Roman" w:hAnsi="Times New Roman" w:cs="Times New Roman"/>
          <w:sz w:val="24"/>
          <w:szCs w:val="24"/>
          <w:shd w:val="clear" w:color="auto" w:fill="FFFFFF"/>
        </w:rPr>
        <w:t>и</w:t>
      </w:r>
      <w:r w:rsidR="006D10C7">
        <w:rPr>
          <w:rFonts w:ascii="Times New Roman" w:hAnsi="Times New Roman" w:cs="Times New Roman"/>
          <w:sz w:val="24"/>
          <w:szCs w:val="24"/>
          <w:shd w:val="clear" w:color="auto" w:fill="FFFFFF"/>
        </w:rPr>
        <w:t xml:space="preserve"> </w:t>
      </w:r>
      <w:r>
        <w:rPr>
          <w:rFonts w:ascii="Times New Roman" w:hAnsi="Times New Roman"/>
          <w:sz w:val="24"/>
          <w:szCs w:val="24"/>
        </w:rPr>
        <w:t xml:space="preserve">на основе рабочих программ по обществознанию для 5 – 9 классов под руководством Л. Н. Боголюбова. Рабочие программы  к УМК под редакцией Л.Н. Боголюбова, Л.Ф. Ивановой «Обществознание. 5 – 9 классы». 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 </w:t>
      </w:r>
    </w:p>
    <w:p w:rsidR="00072F0C" w:rsidRDefault="00072F0C" w:rsidP="00072F0C">
      <w:pPr>
        <w:spacing w:after="0"/>
        <w:ind w:firstLine="709"/>
        <w:jc w:val="both"/>
        <w:rPr>
          <w:rFonts w:ascii="Times New Roman" w:hAnsi="Times New Roman"/>
          <w:sz w:val="24"/>
          <w:szCs w:val="24"/>
        </w:rPr>
      </w:pPr>
      <w:r>
        <w:rPr>
          <w:rFonts w:ascii="Times New Roman" w:hAnsi="Times New Roman"/>
          <w:sz w:val="24"/>
          <w:szCs w:val="24"/>
        </w:rPr>
        <w:t xml:space="preserve">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w:t>
      </w:r>
      <w:proofErr w:type="spellStart"/>
      <w:r>
        <w:rPr>
          <w:rFonts w:ascii="Times New Roman" w:hAnsi="Times New Roman"/>
          <w:sz w:val="24"/>
          <w:szCs w:val="24"/>
        </w:rPr>
        <w:t>предпрофильному</w:t>
      </w:r>
      <w:proofErr w:type="spellEnd"/>
      <w:r>
        <w:rPr>
          <w:rFonts w:ascii="Times New Roman" w:hAnsi="Times New Roman"/>
          <w:sz w:val="24"/>
          <w:szCs w:val="24"/>
        </w:rPr>
        <w:t xml:space="preserve"> самоопределению.</w:t>
      </w:r>
    </w:p>
    <w:p w:rsidR="00072F0C" w:rsidRPr="00D8107C" w:rsidRDefault="00072F0C" w:rsidP="00072F0C">
      <w:pPr>
        <w:ind w:firstLine="851"/>
        <w:jc w:val="center"/>
        <w:rPr>
          <w:rFonts w:ascii="Times New Roman" w:hAnsi="Times New Roman"/>
          <w:b/>
          <w:sz w:val="24"/>
          <w:szCs w:val="24"/>
        </w:rPr>
      </w:pPr>
      <w:r w:rsidRPr="00D8107C">
        <w:rPr>
          <w:rFonts w:ascii="Times New Roman" w:hAnsi="Times New Roman"/>
          <w:b/>
          <w:sz w:val="24"/>
          <w:szCs w:val="24"/>
        </w:rPr>
        <w:t>Цели и задачи изучения обществознания в основной школе.</w:t>
      </w:r>
    </w:p>
    <w:p w:rsidR="00072F0C" w:rsidRDefault="00072F0C" w:rsidP="00072F0C">
      <w:pPr>
        <w:tabs>
          <w:tab w:val="left" w:pos="709"/>
        </w:tabs>
        <w:spacing w:after="0" w:line="240" w:lineRule="auto"/>
        <w:ind w:firstLine="709"/>
        <w:jc w:val="both"/>
        <w:rPr>
          <w:rFonts w:ascii="Times New Roman" w:eastAsia="Times New Roman" w:hAnsi="Times New Roman"/>
          <w:sz w:val="24"/>
          <w:szCs w:val="24"/>
        </w:rPr>
      </w:pPr>
      <w:r w:rsidRPr="005D49FC">
        <w:rPr>
          <w:rFonts w:ascii="Times New Roman" w:eastAsia="Times New Roman" w:hAnsi="Times New Roman"/>
          <w:sz w:val="24"/>
          <w:szCs w:val="24"/>
        </w:rPr>
        <w:t>• воспитани</w:t>
      </w:r>
      <w:r>
        <w:rPr>
          <w:rFonts w:ascii="Times New Roman" w:eastAsia="Times New Roman" w:hAnsi="Times New Roman"/>
          <w:sz w:val="24"/>
          <w:szCs w:val="24"/>
        </w:rPr>
        <w:t>е</w:t>
      </w:r>
      <w:r w:rsidRPr="005D49FC">
        <w:rPr>
          <w:rFonts w:ascii="Times New Roman" w:eastAsia="Times New Roman" w:hAnsi="Times New Roman"/>
          <w:sz w:val="24"/>
          <w:szCs w:val="24"/>
        </w:rPr>
        <w:t xml:space="preserve">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w:t>
      </w:r>
      <w:r>
        <w:rPr>
          <w:rFonts w:ascii="Times New Roman" w:eastAsia="Times New Roman" w:hAnsi="Times New Roman"/>
          <w:sz w:val="24"/>
          <w:szCs w:val="24"/>
        </w:rPr>
        <w:t>нституции Российской Федерации;</w:t>
      </w:r>
    </w:p>
    <w:p w:rsidR="00072F0C" w:rsidRDefault="00072F0C" w:rsidP="00072F0C">
      <w:pPr>
        <w:tabs>
          <w:tab w:val="left" w:pos="709"/>
        </w:tabs>
        <w:spacing w:after="0" w:line="240" w:lineRule="auto"/>
        <w:ind w:firstLine="709"/>
        <w:jc w:val="both"/>
        <w:rPr>
          <w:rFonts w:ascii="Times New Roman" w:eastAsia="Times New Roman" w:hAnsi="Times New Roman"/>
          <w:sz w:val="24"/>
          <w:szCs w:val="24"/>
        </w:rPr>
      </w:pPr>
      <w:r w:rsidRPr="005D49FC">
        <w:rPr>
          <w:rFonts w:ascii="Times New Roman" w:eastAsia="Times New Roman" w:hAnsi="Times New Roman"/>
          <w:sz w:val="24"/>
          <w:szCs w:val="24"/>
        </w:rPr>
        <w:t>• развити</w:t>
      </w:r>
      <w:r>
        <w:rPr>
          <w:rFonts w:ascii="Times New Roman" w:eastAsia="Times New Roman" w:hAnsi="Times New Roman"/>
          <w:sz w:val="24"/>
          <w:szCs w:val="24"/>
        </w:rPr>
        <w:t>е</w:t>
      </w:r>
      <w:r w:rsidRPr="005D49FC">
        <w:rPr>
          <w:rFonts w:ascii="Times New Roman" w:eastAsia="Times New Roman" w:hAnsi="Times New Roman"/>
          <w:sz w:val="24"/>
          <w:szCs w:val="24"/>
        </w:rPr>
        <w:t xml:space="preserve">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w:t>
      </w:r>
      <w:r w:rsidR="00647C1F">
        <w:rPr>
          <w:rFonts w:ascii="Times New Roman" w:eastAsia="Times New Roman" w:hAnsi="Times New Roman"/>
          <w:sz w:val="24"/>
          <w:szCs w:val="24"/>
        </w:rPr>
        <w:t xml:space="preserve"> </w:t>
      </w:r>
      <w:r w:rsidRPr="005D49FC">
        <w:rPr>
          <w:rFonts w:ascii="Times New Roman" w:eastAsia="Times New Roman" w:hAnsi="Times New Roman"/>
          <w:sz w:val="24"/>
          <w:szCs w:val="24"/>
        </w:rPr>
        <w:t>формированию способности к личному самоопределению, самореализации, самоконтроля; повышению мотивации к высокопроизводительной, на</w:t>
      </w:r>
      <w:r>
        <w:rPr>
          <w:rFonts w:ascii="Times New Roman" w:eastAsia="Times New Roman" w:hAnsi="Times New Roman"/>
          <w:sz w:val="24"/>
          <w:szCs w:val="24"/>
        </w:rPr>
        <w:t>укоемкой трудовой деятельности;</w:t>
      </w:r>
    </w:p>
    <w:p w:rsidR="00072F0C" w:rsidRDefault="00072F0C" w:rsidP="00072F0C">
      <w:pPr>
        <w:tabs>
          <w:tab w:val="left" w:pos="709"/>
        </w:tabs>
        <w:spacing w:after="0" w:line="240" w:lineRule="auto"/>
        <w:ind w:firstLine="709"/>
        <w:jc w:val="both"/>
        <w:rPr>
          <w:rFonts w:ascii="Times New Roman" w:eastAsia="Times New Roman" w:hAnsi="Times New Roman"/>
          <w:sz w:val="24"/>
          <w:szCs w:val="24"/>
        </w:rPr>
      </w:pPr>
      <w:r w:rsidRPr="005D49FC">
        <w:rPr>
          <w:rFonts w:ascii="Times New Roman" w:eastAsia="Times New Roman" w:hAnsi="Times New Roman"/>
          <w:sz w:val="24"/>
          <w:szCs w:val="24"/>
        </w:rPr>
        <w:t>• формировани</w:t>
      </w:r>
      <w:r>
        <w:rPr>
          <w:rFonts w:ascii="Times New Roman" w:eastAsia="Times New Roman" w:hAnsi="Times New Roman"/>
          <w:sz w:val="24"/>
          <w:szCs w:val="24"/>
        </w:rPr>
        <w:t>е</w:t>
      </w:r>
      <w:r w:rsidRPr="005D49FC">
        <w:rPr>
          <w:rFonts w:ascii="Times New Roman" w:eastAsia="Times New Roman" w:hAnsi="Times New Roman"/>
          <w:sz w:val="24"/>
          <w:szCs w:val="24"/>
        </w:rPr>
        <w:t xml:space="preserve">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w:t>
      </w:r>
      <w:r>
        <w:rPr>
          <w:rFonts w:ascii="Times New Roman" w:eastAsia="Times New Roman" w:hAnsi="Times New Roman"/>
          <w:sz w:val="24"/>
          <w:szCs w:val="24"/>
        </w:rPr>
        <w:t>ых ролей человека и гражданина;</w:t>
      </w:r>
    </w:p>
    <w:p w:rsidR="00072F0C" w:rsidRDefault="00072F0C" w:rsidP="00072F0C">
      <w:pPr>
        <w:tabs>
          <w:tab w:val="left" w:pos="709"/>
        </w:tabs>
        <w:spacing w:after="0" w:line="240" w:lineRule="auto"/>
        <w:ind w:firstLine="709"/>
        <w:jc w:val="both"/>
        <w:rPr>
          <w:rFonts w:ascii="Times New Roman" w:eastAsia="Times New Roman" w:hAnsi="Times New Roman"/>
          <w:sz w:val="24"/>
          <w:szCs w:val="24"/>
        </w:rPr>
      </w:pPr>
      <w:r w:rsidRPr="005D49FC">
        <w:rPr>
          <w:rFonts w:ascii="Times New Roman" w:eastAsia="Times New Roman" w:hAnsi="Times New Roman"/>
          <w:sz w:val="24"/>
          <w:szCs w:val="24"/>
        </w:rPr>
        <w:t>• овладени</w:t>
      </w:r>
      <w:r>
        <w:rPr>
          <w:rFonts w:ascii="Times New Roman" w:eastAsia="Times New Roman" w:hAnsi="Times New Roman"/>
          <w:sz w:val="24"/>
          <w:szCs w:val="24"/>
        </w:rPr>
        <w:t>е</w:t>
      </w:r>
      <w:r w:rsidRPr="005D49FC">
        <w:rPr>
          <w:rFonts w:ascii="Times New Roman" w:eastAsia="Times New Roman" w:hAnsi="Times New Roman"/>
          <w:sz w:val="24"/>
          <w:szCs w:val="24"/>
        </w:rPr>
        <w:t xml:space="preserve">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w:t>
      </w:r>
      <w:r>
        <w:rPr>
          <w:rFonts w:ascii="Times New Roman" w:eastAsia="Times New Roman" w:hAnsi="Times New Roman"/>
          <w:sz w:val="24"/>
          <w:szCs w:val="24"/>
        </w:rPr>
        <w:t>щества и правового государства;</w:t>
      </w:r>
    </w:p>
    <w:p w:rsidR="00072F0C" w:rsidRDefault="00072F0C" w:rsidP="00072F0C">
      <w:pPr>
        <w:tabs>
          <w:tab w:val="left" w:pos="709"/>
        </w:tabs>
        <w:spacing w:after="0" w:line="240" w:lineRule="auto"/>
        <w:ind w:firstLine="709"/>
        <w:jc w:val="both"/>
        <w:rPr>
          <w:rFonts w:ascii="Times New Roman" w:eastAsia="Times New Roman" w:hAnsi="Times New Roman"/>
          <w:sz w:val="24"/>
          <w:szCs w:val="24"/>
        </w:rPr>
      </w:pPr>
      <w:r w:rsidRPr="005D49FC">
        <w:rPr>
          <w:rFonts w:ascii="Times New Roman" w:eastAsia="Times New Roman" w:hAnsi="Times New Roman"/>
          <w:sz w:val="24"/>
          <w:szCs w:val="24"/>
        </w:rPr>
        <w:t>• формировани</w:t>
      </w:r>
      <w:r>
        <w:rPr>
          <w:rFonts w:ascii="Times New Roman" w:eastAsia="Times New Roman" w:hAnsi="Times New Roman"/>
          <w:sz w:val="24"/>
          <w:szCs w:val="24"/>
        </w:rPr>
        <w:t>е</w:t>
      </w:r>
      <w:r w:rsidRPr="005D49FC">
        <w:rPr>
          <w:rFonts w:ascii="Times New Roman" w:eastAsia="Times New Roman" w:hAnsi="Times New Roman"/>
          <w:sz w:val="24"/>
          <w:szCs w:val="24"/>
        </w:rPr>
        <w:t xml:space="preserve">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w:t>
      </w:r>
      <w:r w:rsidRPr="005D49FC">
        <w:rPr>
          <w:rFonts w:ascii="Times New Roman" w:eastAsia="Times New Roman" w:hAnsi="Times New Roman"/>
          <w:sz w:val="24"/>
          <w:szCs w:val="24"/>
        </w:rPr>
        <w:lastRenderedPageBreak/>
        <w:t>ценностями и нормами поведения, установленными законом; для содействия правовыми способами и средствами защите п</w:t>
      </w:r>
      <w:r>
        <w:rPr>
          <w:rFonts w:ascii="Times New Roman" w:eastAsia="Times New Roman" w:hAnsi="Times New Roman"/>
          <w:sz w:val="24"/>
          <w:szCs w:val="24"/>
        </w:rPr>
        <w:t>равопорядка в обществе.</w:t>
      </w:r>
    </w:p>
    <w:p w:rsidR="00072F0C" w:rsidRDefault="00072F0C" w:rsidP="00072F0C">
      <w:pPr>
        <w:tabs>
          <w:tab w:val="left" w:pos="709"/>
        </w:tabs>
        <w:spacing w:after="0" w:line="240" w:lineRule="auto"/>
        <w:ind w:firstLine="709"/>
        <w:jc w:val="both"/>
        <w:rPr>
          <w:rFonts w:ascii="Times New Roman" w:eastAsia="Times New Roman" w:hAnsi="Times New Roman"/>
          <w:sz w:val="24"/>
          <w:szCs w:val="24"/>
        </w:rPr>
      </w:pPr>
    </w:p>
    <w:p w:rsidR="00072F0C" w:rsidRPr="00825359" w:rsidRDefault="00072F0C" w:rsidP="00072F0C">
      <w:pPr>
        <w:spacing w:after="0" w:line="240" w:lineRule="auto"/>
        <w:jc w:val="both"/>
        <w:rPr>
          <w:rFonts w:ascii="Times New Roman" w:hAnsi="Times New Roman"/>
          <w:sz w:val="24"/>
          <w:szCs w:val="24"/>
        </w:rPr>
      </w:pPr>
      <w:r w:rsidRPr="00635F24">
        <w:rPr>
          <w:rFonts w:ascii="Times New Roman" w:hAnsi="Times New Roman"/>
          <w:b/>
          <w:sz w:val="24"/>
          <w:szCs w:val="24"/>
        </w:rPr>
        <w:t xml:space="preserve">Цель МБОУ «Зиянчуринская СОШ»: </w:t>
      </w:r>
      <w:r w:rsidRPr="00635F24">
        <w:rPr>
          <w:rFonts w:ascii="Times New Roman" w:hAnsi="Times New Roman"/>
          <w:sz w:val="24"/>
          <w:szCs w:val="24"/>
        </w:rPr>
        <w:t>создание условий для такой образовательной среды, чтобы каждый ученик вне зависимости от своих психофизических возможностей, склонностей мог реализоваться не только как высоко - интеллектуальная, духовная личность, но и осознать себя социально-активным практиком в различных сферах своей малой родины.</w:t>
      </w:r>
    </w:p>
    <w:p w:rsidR="00072F0C" w:rsidRPr="006D10C7" w:rsidRDefault="006D10C7" w:rsidP="006D10C7">
      <w:pPr>
        <w:spacing w:after="0"/>
        <w:jc w:val="both"/>
        <w:rPr>
          <w:rFonts w:ascii="Times New Roman" w:hAnsi="Times New Roman"/>
          <w:sz w:val="24"/>
          <w:szCs w:val="24"/>
        </w:rPr>
      </w:pPr>
      <w:r w:rsidRPr="006D10C7">
        <w:rPr>
          <w:rFonts w:ascii="Times New Roman" w:hAnsi="Times New Roman"/>
          <w:b/>
          <w:sz w:val="24"/>
          <w:szCs w:val="24"/>
        </w:rPr>
        <w:t>Место предмета в Учебном плане:</w:t>
      </w:r>
      <w:r w:rsidRPr="006D10C7">
        <w:rPr>
          <w:rFonts w:ascii="Times New Roman" w:hAnsi="Times New Roman"/>
          <w:sz w:val="24"/>
          <w:szCs w:val="24"/>
        </w:rPr>
        <w:t xml:space="preserve"> </w:t>
      </w:r>
      <w:r w:rsidR="00072F0C" w:rsidRPr="006D10C7">
        <w:rPr>
          <w:rFonts w:ascii="Times New Roman" w:hAnsi="Times New Roman"/>
          <w:sz w:val="24"/>
          <w:szCs w:val="24"/>
        </w:rPr>
        <w:t>«Обществознание» - учебный предмет, изучаемый в основной школе с 5 по 9 класс.  Фундаментом курса являются научные знания об обществе и человеке. Предмет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обуславливает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w:t>
      </w:r>
    </w:p>
    <w:p w:rsidR="00072F0C" w:rsidRPr="006D10C7" w:rsidRDefault="00072F0C" w:rsidP="00072F0C">
      <w:pPr>
        <w:spacing w:after="0"/>
        <w:ind w:firstLine="851"/>
        <w:jc w:val="both"/>
        <w:rPr>
          <w:rFonts w:ascii="Times New Roman" w:hAnsi="Times New Roman"/>
          <w:sz w:val="24"/>
          <w:szCs w:val="24"/>
        </w:rPr>
      </w:pPr>
      <w:r w:rsidRPr="006D10C7">
        <w:rPr>
          <w:rFonts w:ascii="Times New Roman" w:hAnsi="Times New Roman"/>
          <w:sz w:val="24"/>
          <w:szCs w:val="24"/>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w:t>
      </w:r>
    </w:p>
    <w:p w:rsidR="00072F0C" w:rsidRPr="006D10C7" w:rsidRDefault="00072F0C" w:rsidP="00072F0C">
      <w:pPr>
        <w:spacing w:after="0"/>
        <w:ind w:firstLine="851"/>
        <w:jc w:val="both"/>
        <w:rPr>
          <w:rFonts w:ascii="Times New Roman" w:hAnsi="Times New Roman"/>
          <w:sz w:val="24"/>
          <w:szCs w:val="24"/>
        </w:rPr>
      </w:pPr>
      <w:r w:rsidRPr="006D10C7">
        <w:rPr>
          <w:rFonts w:ascii="Times New Roman" w:hAnsi="Times New Roman"/>
          <w:sz w:val="24"/>
          <w:szCs w:val="24"/>
        </w:rPr>
        <w:t xml:space="preserve">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Подросток приобретает опыт социального и культурного взаимодействия, становится активным гражданином. </w:t>
      </w:r>
    </w:p>
    <w:p w:rsidR="00072F0C" w:rsidRDefault="00072F0C" w:rsidP="00072F0C">
      <w:pPr>
        <w:spacing w:after="0"/>
        <w:ind w:firstLine="851"/>
        <w:jc w:val="both"/>
        <w:rPr>
          <w:rFonts w:ascii="Times New Roman" w:hAnsi="Times New Roman"/>
          <w:sz w:val="24"/>
          <w:szCs w:val="24"/>
        </w:rPr>
      </w:pPr>
      <w:r w:rsidRPr="006D10C7">
        <w:rPr>
          <w:rFonts w:ascii="Times New Roman" w:hAnsi="Times New Roman"/>
          <w:sz w:val="24"/>
          <w:szCs w:val="24"/>
        </w:rPr>
        <w:t xml:space="preserve">Изучение обществознания в основной школе опирается на курсы начальной школы «Окружающий мир» и «Основы религиозных культур и светской этики». Курс обществознания продолжается в старшей школе и раскрывается в элективных курсах, факультативах, курсах по выбору, </w:t>
      </w:r>
      <w:proofErr w:type="spellStart"/>
      <w:r w:rsidRPr="006D10C7">
        <w:rPr>
          <w:rFonts w:ascii="Times New Roman" w:hAnsi="Times New Roman"/>
          <w:sz w:val="24"/>
          <w:szCs w:val="24"/>
        </w:rPr>
        <w:t>предпрофильной</w:t>
      </w:r>
      <w:proofErr w:type="spellEnd"/>
      <w:r w:rsidRPr="006D10C7">
        <w:rPr>
          <w:rFonts w:ascii="Times New Roman" w:hAnsi="Times New Roman"/>
          <w:sz w:val="24"/>
          <w:szCs w:val="24"/>
        </w:rPr>
        <w:t xml:space="preserve"> и профильной подготовке учащихся. При изучении курса обществознания «Обществознание» в основной школе необходимо использовать </w:t>
      </w:r>
      <w:proofErr w:type="spellStart"/>
      <w:r w:rsidRPr="006D10C7">
        <w:rPr>
          <w:rFonts w:ascii="Times New Roman" w:hAnsi="Times New Roman"/>
          <w:sz w:val="24"/>
          <w:szCs w:val="24"/>
        </w:rPr>
        <w:t>метапредметную</w:t>
      </w:r>
      <w:proofErr w:type="spellEnd"/>
      <w:r w:rsidRPr="006D10C7">
        <w:rPr>
          <w:rFonts w:ascii="Times New Roman" w:hAnsi="Times New Roman"/>
          <w:sz w:val="24"/>
          <w:szCs w:val="24"/>
        </w:rPr>
        <w:t xml:space="preserve"> основу и учитывать возрастные особенности учащихся. </w:t>
      </w:r>
    </w:p>
    <w:p w:rsidR="006D10C7" w:rsidRDefault="006D10C7" w:rsidP="006D10C7">
      <w:pPr>
        <w:spacing w:after="0"/>
        <w:rPr>
          <w:rFonts w:ascii="Times New Roman" w:hAnsi="Times New Roman"/>
          <w:b/>
          <w:sz w:val="24"/>
          <w:szCs w:val="24"/>
        </w:rPr>
      </w:pPr>
      <w:r w:rsidRPr="006D10C7">
        <w:rPr>
          <w:rFonts w:ascii="Times New Roman" w:hAnsi="Times New Roman"/>
          <w:b/>
          <w:sz w:val="24"/>
          <w:szCs w:val="24"/>
        </w:rPr>
        <w:t xml:space="preserve">Количество </w:t>
      </w:r>
      <w:r>
        <w:rPr>
          <w:rFonts w:ascii="Times New Roman" w:hAnsi="Times New Roman"/>
          <w:b/>
          <w:sz w:val="24"/>
          <w:szCs w:val="24"/>
        </w:rPr>
        <w:t xml:space="preserve">уроков в неделю </w:t>
      </w:r>
      <w:r w:rsidRPr="006D10C7">
        <w:rPr>
          <w:rFonts w:ascii="Times New Roman" w:hAnsi="Times New Roman"/>
          <w:b/>
          <w:sz w:val="24"/>
          <w:szCs w:val="24"/>
        </w:rPr>
        <w:t xml:space="preserve"> предмета «Обществознание»</w:t>
      </w:r>
      <w:r>
        <w:rPr>
          <w:rFonts w:ascii="Times New Roman" w:hAnsi="Times New Roman"/>
          <w:b/>
          <w:sz w:val="24"/>
          <w:szCs w:val="24"/>
        </w:rPr>
        <w:t xml:space="preserve"> </w:t>
      </w:r>
      <w:r w:rsidRPr="006D10C7">
        <w:rPr>
          <w:rFonts w:ascii="Times New Roman" w:hAnsi="Times New Roman"/>
          <w:b/>
          <w:sz w:val="24"/>
          <w:szCs w:val="24"/>
        </w:rPr>
        <w:t xml:space="preserve">в Учебном плане: </w:t>
      </w:r>
    </w:p>
    <w:p w:rsidR="006D10C7" w:rsidRPr="006D10C7" w:rsidRDefault="006D10C7" w:rsidP="006D10C7">
      <w:pPr>
        <w:spacing w:after="0"/>
        <w:rPr>
          <w:rFonts w:ascii="Times New Roman" w:hAnsi="Times New Roman"/>
          <w:b/>
          <w:sz w:val="24"/>
          <w:szCs w:val="24"/>
        </w:rPr>
      </w:pPr>
      <w:r>
        <w:rPr>
          <w:rFonts w:ascii="Times New Roman" w:hAnsi="Times New Roman"/>
          <w:b/>
          <w:sz w:val="24"/>
          <w:szCs w:val="24"/>
        </w:rPr>
        <w:t xml:space="preserve">5 </w:t>
      </w:r>
      <w:proofErr w:type="spellStart"/>
      <w:r>
        <w:rPr>
          <w:rFonts w:ascii="Times New Roman" w:hAnsi="Times New Roman"/>
          <w:b/>
          <w:sz w:val="24"/>
          <w:szCs w:val="24"/>
        </w:rPr>
        <w:t>кл</w:t>
      </w:r>
      <w:proofErr w:type="spellEnd"/>
      <w:r>
        <w:rPr>
          <w:rFonts w:ascii="Times New Roman" w:hAnsi="Times New Roman"/>
          <w:b/>
          <w:sz w:val="24"/>
          <w:szCs w:val="24"/>
        </w:rPr>
        <w:t xml:space="preserve">. - 34, 6 </w:t>
      </w:r>
      <w:proofErr w:type="spellStart"/>
      <w:r>
        <w:rPr>
          <w:rFonts w:ascii="Times New Roman" w:hAnsi="Times New Roman"/>
          <w:b/>
          <w:sz w:val="24"/>
          <w:szCs w:val="24"/>
        </w:rPr>
        <w:t>кл</w:t>
      </w:r>
      <w:proofErr w:type="spellEnd"/>
      <w:r>
        <w:rPr>
          <w:rFonts w:ascii="Times New Roman" w:hAnsi="Times New Roman"/>
          <w:b/>
          <w:sz w:val="24"/>
          <w:szCs w:val="24"/>
        </w:rPr>
        <w:t xml:space="preserve">. – 34, 7 </w:t>
      </w:r>
      <w:proofErr w:type="spellStart"/>
      <w:r>
        <w:rPr>
          <w:rFonts w:ascii="Times New Roman" w:hAnsi="Times New Roman"/>
          <w:b/>
          <w:sz w:val="24"/>
          <w:szCs w:val="24"/>
        </w:rPr>
        <w:t>кл</w:t>
      </w:r>
      <w:proofErr w:type="spellEnd"/>
      <w:r>
        <w:rPr>
          <w:rFonts w:ascii="Times New Roman" w:hAnsi="Times New Roman"/>
          <w:b/>
          <w:sz w:val="24"/>
          <w:szCs w:val="24"/>
        </w:rPr>
        <w:t xml:space="preserve">. – 34, 8 </w:t>
      </w:r>
      <w:proofErr w:type="spellStart"/>
      <w:r>
        <w:rPr>
          <w:rFonts w:ascii="Times New Roman" w:hAnsi="Times New Roman"/>
          <w:b/>
          <w:sz w:val="24"/>
          <w:szCs w:val="24"/>
        </w:rPr>
        <w:t>кл</w:t>
      </w:r>
      <w:proofErr w:type="spellEnd"/>
      <w:r>
        <w:rPr>
          <w:rFonts w:ascii="Times New Roman" w:hAnsi="Times New Roman"/>
          <w:b/>
          <w:sz w:val="24"/>
          <w:szCs w:val="24"/>
        </w:rPr>
        <w:t xml:space="preserve">. – 34, 9 </w:t>
      </w:r>
      <w:proofErr w:type="spellStart"/>
      <w:r>
        <w:rPr>
          <w:rFonts w:ascii="Times New Roman" w:hAnsi="Times New Roman"/>
          <w:b/>
          <w:sz w:val="24"/>
          <w:szCs w:val="24"/>
        </w:rPr>
        <w:t>кл</w:t>
      </w:r>
      <w:proofErr w:type="spellEnd"/>
      <w:r>
        <w:rPr>
          <w:rFonts w:ascii="Times New Roman" w:hAnsi="Times New Roman"/>
          <w:b/>
          <w:sz w:val="24"/>
          <w:szCs w:val="24"/>
        </w:rPr>
        <w:t xml:space="preserve">. – 34. </w:t>
      </w:r>
    </w:p>
    <w:p w:rsidR="00072F0C" w:rsidRDefault="00072F0C" w:rsidP="006D10C7">
      <w:pPr>
        <w:tabs>
          <w:tab w:val="left" w:pos="0"/>
        </w:tabs>
        <w:spacing w:after="0"/>
        <w:rPr>
          <w:rFonts w:ascii="Times New Roman" w:hAnsi="Times New Roman" w:cs="Times New Roman"/>
          <w:b/>
          <w:sz w:val="24"/>
          <w:szCs w:val="24"/>
        </w:rPr>
      </w:pPr>
    </w:p>
    <w:p w:rsidR="00315D69" w:rsidRDefault="00315D69" w:rsidP="006D10C7">
      <w:pPr>
        <w:tabs>
          <w:tab w:val="left" w:pos="0"/>
        </w:tabs>
        <w:spacing w:after="0"/>
        <w:rPr>
          <w:rFonts w:ascii="Times New Roman" w:hAnsi="Times New Roman" w:cs="Times New Roman"/>
          <w:b/>
          <w:sz w:val="24"/>
          <w:szCs w:val="24"/>
        </w:rPr>
      </w:pPr>
    </w:p>
    <w:p w:rsidR="00315D69" w:rsidRDefault="00315D69" w:rsidP="006D10C7">
      <w:pPr>
        <w:tabs>
          <w:tab w:val="left" w:pos="0"/>
        </w:tabs>
        <w:spacing w:after="0"/>
        <w:rPr>
          <w:rFonts w:ascii="Times New Roman" w:hAnsi="Times New Roman" w:cs="Times New Roman"/>
          <w:b/>
          <w:sz w:val="24"/>
          <w:szCs w:val="24"/>
        </w:rPr>
      </w:pPr>
    </w:p>
    <w:p w:rsidR="00315D69" w:rsidRDefault="00315D69" w:rsidP="006D10C7">
      <w:pPr>
        <w:tabs>
          <w:tab w:val="left" w:pos="0"/>
        </w:tabs>
        <w:spacing w:after="0"/>
        <w:rPr>
          <w:rFonts w:ascii="Times New Roman" w:hAnsi="Times New Roman" w:cs="Times New Roman"/>
          <w:b/>
          <w:sz w:val="24"/>
          <w:szCs w:val="24"/>
        </w:rPr>
      </w:pPr>
    </w:p>
    <w:p w:rsidR="00315D69" w:rsidRDefault="00315D69" w:rsidP="006D10C7">
      <w:pPr>
        <w:tabs>
          <w:tab w:val="left" w:pos="0"/>
        </w:tabs>
        <w:spacing w:after="0"/>
        <w:rPr>
          <w:rFonts w:ascii="Times New Roman" w:hAnsi="Times New Roman" w:cs="Times New Roman"/>
          <w:b/>
          <w:sz w:val="24"/>
          <w:szCs w:val="24"/>
        </w:rPr>
      </w:pPr>
    </w:p>
    <w:p w:rsidR="00315D69" w:rsidRDefault="00315D69" w:rsidP="006D10C7">
      <w:pPr>
        <w:tabs>
          <w:tab w:val="left" w:pos="0"/>
        </w:tabs>
        <w:spacing w:after="0"/>
        <w:rPr>
          <w:rFonts w:ascii="Times New Roman" w:hAnsi="Times New Roman" w:cs="Times New Roman"/>
          <w:b/>
          <w:sz w:val="24"/>
          <w:szCs w:val="24"/>
        </w:rPr>
      </w:pPr>
    </w:p>
    <w:p w:rsidR="00315D69" w:rsidRDefault="00315D69" w:rsidP="006D10C7">
      <w:pPr>
        <w:tabs>
          <w:tab w:val="left" w:pos="0"/>
        </w:tabs>
        <w:spacing w:after="0"/>
        <w:rPr>
          <w:rFonts w:ascii="Times New Roman" w:hAnsi="Times New Roman" w:cs="Times New Roman"/>
          <w:b/>
          <w:sz w:val="24"/>
          <w:szCs w:val="24"/>
        </w:rPr>
      </w:pPr>
    </w:p>
    <w:p w:rsidR="005033E9" w:rsidRDefault="005033E9" w:rsidP="006D10C7">
      <w:pPr>
        <w:tabs>
          <w:tab w:val="left" w:pos="0"/>
        </w:tabs>
        <w:spacing w:after="0"/>
        <w:rPr>
          <w:rFonts w:ascii="Times New Roman" w:hAnsi="Times New Roman" w:cs="Times New Roman"/>
          <w:b/>
          <w:sz w:val="24"/>
          <w:szCs w:val="24"/>
        </w:rPr>
      </w:pPr>
    </w:p>
    <w:p w:rsidR="005033E9" w:rsidRDefault="005033E9" w:rsidP="006D10C7">
      <w:pPr>
        <w:tabs>
          <w:tab w:val="left" w:pos="0"/>
        </w:tabs>
        <w:spacing w:after="0"/>
        <w:rPr>
          <w:rFonts w:ascii="Times New Roman" w:hAnsi="Times New Roman" w:cs="Times New Roman"/>
          <w:b/>
          <w:sz w:val="24"/>
          <w:szCs w:val="24"/>
        </w:rPr>
      </w:pPr>
    </w:p>
    <w:p w:rsidR="005033E9" w:rsidRPr="006D10C7" w:rsidRDefault="005033E9" w:rsidP="006D10C7">
      <w:pPr>
        <w:tabs>
          <w:tab w:val="left" w:pos="0"/>
        </w:tabs>
        <w:spacing w:after="0"/>
        <w:rPr>
          <w:rFonts w:ascii="Times New Roman" w:hAnsi="Times New Roman" w:cs="Times New Roman"/>
          <w:b/>
          <w:sz w:val="24"/>
          <w:szCs w:val="24"/>
        </w:rPr>
      </w:pPr>
    </w:p>
    <w:p w:rsidR="00BA46FA" w:rsidRPr="006D10C7" w:rsidRDefault="00BA46FA" w:rsidP="006D10C7">
      <w:pPr>
        <w:pStyle w:val="a3"/>
        <w:numPr>
          <w:ilvl w:val="0"/>
          <w:numId w:val="2"/>
        </w:numPr>
        <w:spacing w:after="0"/>
        <w:jc w:val="center"/>
        <w:rPr>
          <w:rFonts w:ascii="Times New Roman" w:hAnsi="Times New Roman"/>
          <w:b/>
          <w:sz w:val="24"/>
          <w:szCs w:val="24"/>
          <w:u w:val="single"/>
        </w:rPr>
      </w:pPr>
      <w:r w:rsidRPr="006D10C7">
        <w:rPr>
          <w:rFonts w:ascii="Times New Roman" w:hAnsi="Times New Roman"/>
          <w:b/>
          <w:sz w:val="24"/>
          <w:szCs w:val="24"/>
          <w:u w:val="single"/>
        </w:rPr>
        <w:lastRenderedPageBreak/>
        <w:t>Планируемые результаты</w:t>
      </w:r>
    </w:p>
    <w:p w:rsidR="00072F0C" w:rsidRPr="00BA46FA" w:rsidRDefault="00072F0C" w:rsidP="00BA46FA">
      <w:pPr>
        <w:pStyle w:val="a3"/>
        <w:spacing w:after="0"/>
        <w:ind w:left="1069"/>
        <w:rPr>
          <w:rFonts w:ascii="Times New Roman" w:hAnsi="Times New Roman"/>
          <w:b/>
          <w:sz w:val="24"/>
          <w:szCs w:val="24"/>
          <w:u w:val="single"/>
        </w:rPr>
      </w:pPr>
      <w:r w:rsidRPr="00BA46FA">
        <w:rPr>
          <w:rFonts w:ascii="Times New Roman" w:hAnsi="Times New Roman"/>
          <w:b/>
          <w:sz w:val="24"/>
          <w:szCs w:val="24"/>
          <w:u w:val="single"/>
        </w:rPr>
        <w:t xml:space="preserve">Личностные, </w:t>
      </w:r>
      <w:proofErr w:type="spellStart"/>
      <w:r w:rsidRPr="00BA46FA">
        <w:rPr>
          <w:rFonts w:ascii="Times New Roman" w:hAnsi="Times New Roman"/>
          <w:b/>
          <w:sz w:val="24"/>
          <w:szCs w:val="24"/>
          <w:u w:val="single"/>
        </w:rPr>
        <w:t>метапредметные</w:t>
      </w:r>
      <w:proofErr w:type="spellEnd"/>
      <w:r w:rsidRPr="00BA46FA">
        <w:rPr>
          <w:rFonts w:ascii="Times New Roman" w:hAnsi="Times New Roman"/>
          <w:b/>
          <w:sz w:val="24"/>
          <w:szCs w:val="24"/>
          <w:u w:val="single"/>
        </w:rPr>
        <w:t xml:space="preserve"> и предметные результаты</w:t>
      </w:r>
    </w:p>
    <w:p w:rsidR="00072F0C" w:rsidRPr="00453268" w:rsidRDefault="00072F0C" w:rsidP="00072F0C">
      <w:pPr>
        <w:spacing w:after="0"/>
        <w:jc w:val="center"/>
        <w:rPr>
          <w:rFonts w:ascii="Times New Roman" w:hAnsi="Times New Roman"/>
          <w:b/>
          <w:sz w:val="24"/>
          <w:szCs w:val="24"/>
          <w:u w:val="single"/>
        </w:rPr>
      </w:pPr>
      <w:r w:rsidRPr="00A53F2C">
        <w:rPr>
          <w:rFonts w:ascii="Times New Roman" w:hAnsi="Times New Roman"/>
          <w:b/>
          <w:sz w:val="24"/>
          <w:szCs w:val="24"/>
          <w:u w:val="single"/>
        </w:rPr>
        <w:t>освоения учебного предмета</w:t>
      </w:r>
    </w:p>
    <w:p w:rsidR="00072F0C" w:rsidRDefault="00072F0C" w:rsidP="00072F0C">
      <w:pPr>
        <w:spacing w:before="100" w:beforeAutospacing="1" w:after="100" w:afterAutospacing="1" w:line="240" w:lineRule="auto"/>
        <w:jc w:val="both"/>
        <w:rPr>
          <w:rFonts w:ascii="Times New Roman" w:eastAsia="Times New Roman" w:hAnsi="Times New Roman"/>
          <w:sz w:val="24"/>
          <w:szCs w:val="24"/>
        </w:rPr>
      </w:pPr>
      <w:r w:rsidRPr="00743648">
        <w:rPr>
          <w:rFonts w:ascii="Times New Roman" w:eastAsia="Times New Roman" w:hAnsi="Times New Roman"/>
          <w:b/>
          <w:i/>
          <w:sz w:val="24"/>
          <w:szCs w:val="24"/>
        </w:rPr>
        <w:t>Личностными</w:t>
      </w:r>
      <w:r w:rsidRPr="005D49FC">
        <w:rPr>
          <w:rFonts w:ascii="Times New Roman" w:eastAsia="Times New Roman" w:hAnsi="Times New Roman"/>
          <w:sz w:val="24"/>
          <w:szCs w:val="24"/>
        </w:rPr>
        <w:t xml:space="preserve"> результатами выпускников основной школы, формируемыми при изучении содержания курса по обществознанию, являются:</w:t>
      </w:r>
    </w:p>
    <w:p w:rsidR="00072F0C" w:rsidRDefault="00072F0C" w:rsidP="00072F0C">
      <w:pPr>
        <w:spacing w:after="0" w:line="240" w:lineRule="auto"/>
        <w:jc w:val="both"/>
        <w:rPr>
          <w:rFonts w:ascii="Times New Roman" w:eastAsia="Times New Roman" w:hAnsi="Times New Roman"/>
          <w:sz w:val="24"/>
          <w:szCs w:val="24"/>
        </w:rPr>
      </w:pPr>
      <w:r w:rsidRPr="005D49FC">
        <w:rPr>
          <w:rFonts w:ascii="Times New Roman" w:eastAsia="Times New Roman" w:hAnsi="Times New Roman"/>
          <w:sz w:val="24"/>
          <w:szCs w:val="24"/>
        </w:rPr>
        <w:t xml:space="preserve">• </w:t>
      </w:r>
      <w:proofErr w:type="spellStart"/>
      <w:r w:rsidRPr="005D49FC">
        <w:rPr>
          <w:rFonts w:ascii="Times New Roman" w:eastAsia="Times New Roman" w:hAnsi="Times New Roman"/>
          <w:sz w:val="24"/>
          <w:szCs w:val="24"/>
        </w:rPr>
        <w:t>мотивированность</w:t>
      </w:r>
      <w:proofErr w:type="spellEnd"/>
      <w:r w:rsidRPr="005D49FC">
        <w:rPr>
          <w:rFonts w:ascii="Times New Roman" w:eastAsia="Times New Roman" w:hAnsi="Times New Roman"/>
          <w:sz w:val="24"/>
          <w:szCs w:val="24"/>
        </w:rPr>
        <w:t xml:space="preserve"> и направленность на активное и созидательное участие в будущем в общественной и государственной жизни;</w:t>
      </w:r>
    </w:p>
    <w:p w:rsidR="00072F0C" w:rsidRDefault="00072F0C" w:rsidP="00072F0C">
      <w:pPr>
        <w:spacing w:after="0" w:line="240" w:lineRule="auto"/>
        <w:jc w:val="both"/>
        <w:rPr>
          <w:rFonts w:ascii="Times New Roman" w:eastAsia="Times New Roman" w:hAnsi="Times New Roman"/>
          <w:sz w:val="24"/>
          <w:szCs w:val="24"/>
        </w:rPr>
      </w:pPr>
      <w:r w:rsidRPr="005D49FC">
        <w:rPr>
          <w:rFonts w:ascii="Times New Roman" w:eastAsia="Times New Roman" w:hAnsi="Times New Roman"/>
          <w:sz w:val="24"/>
          <w:szCs w:val="24"/>
        </w:rPr>
        <w:t>• заинтересованность не только в личном успехе, но и в развитии различных сторон жизни общества, в благополучии и процветании своей страны;</w:t>
      </w:r>
    </w:p>
    <w:p w:rsidR="00072F0C" w:rsidRDefault="00072F0C" w:rsidP="00072F0C">
      <w:pPr>
        <w:spacing w:after="0" w:line="240" w:lineRule="auto"/>
        <w:jc w:val="both"/>
        <w:rPr>
          <w:rFonts w:ascii="Times New Roman" w:eastAsia="Times New Roman" w:hAnsi="Times New Roman"/>
          <w:sz w:val="24"/>
          <w:szCs w:val="24"/>
        </w:rPr>
      </w:pPr>
      <w:r w:rsidRPr="005D49FC">
        <w:rPr>
          <w:rFonts w:ascii="Times New Roman" w:eastAsia="Times New Roman" w:hAnsi="Times New Roman"/>
          <w:sz w:val="24"/>
          <w:szCs w:val="24"/>
        </w:rPr>
        <w:t xml:space="preserve">• ценностные ориентиры, основанные на идеях патриотизма, любви и уважения к </w:t>
      </w:r>
      <w:proofErr w:type="spellStart"/>
      <w:r w:rsidRPr="005D49FC">
        <w:rPr>
          <w:rFonts w:ascii="Times New Roman" w:eastAsia="Times New Roman" w:hAnsi="Times New Roman"/>
          <w:sz w:val="24"/>
          <w:szCs w:val="24"/>
        </w:rPr>
        <w:t>Отечеству;на</w:t>
      </w:r>
      <w:proofErr w:type="spellEnd"/>
      <w:r w:rsidRPr="005D49FC">
        <w:rPr>
          <w:rFonts w:ascii="Times New Roman" w:eastAsia="Times New Roman" w:hAnsi="Times New Roman"/>
          <w:sz w:val="24"/>
          <w:szCs w:val="24"/>
        </w:rPr>
        <w:t xml:space="preserve">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r>
        <w:rPr>
          <w:rFonts w:ascii="Times New Roman" w:eastAsia="Times New Roman" w:hAnsi="Times New Roman"/>
          <w:sz w:val="24"/>
          <w:szCs w:val="24"/>
        </w:rPr>
        <w:t>;</w:t>
      </w:r>
    </w:p>
    <w:p w:rsidR="00072F0C" w:rsidRDefault="00072F0C" w:rsidP="00072F0C">
      <w:pPr>
        <w:spacing w:after="0"/>
        <w:jc w:val="both"/>
        <w:rPr>
          <w:rFonts w:ascii="Times New Roman" w:eastAsia="Times New Roman" w:hAnsi="Times New Roman"/>
          <w:sz w:val="24"/>
          <w:szCs w:val="24"/>
        </w:rPr>
      </w:pPr>
      <w:proofErr w:type="spellStart"/>
      <w:r w:rsidRPr="00743648">
        <w:rPr>
          <w:rFonts w:ascii="Times New Roman" w:eastAsia="Times New Roman" w:hAnsi="Times New Roman"/>
          <w:b/>
          <w:i/>
          <w:sz w:val="24"/>
          <w:szCs w:val="24"/>
        </w:rPr>
        <w:t>Метапредметные</w:t>
      </w:r>
      <w:proofErr w:type="spellEnd"/>
      <w:r w:rsidRPr="005D49FC">
        <w:rPr>
          <w:rFonts w:ascii="Times New Roman" w:eastAsia="Times New Roman" w:hAnsi="Times New Roman"/>
          <w:sz w:val="24"/>
          <w:szCs w:val="24"/>
        </w:rPr>
        <w:t xml:space="preserve"> результаты изучения обществознания выпускниками основной школы проявляются в:</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умении сознательно организовывать свою познавательную деятельность (от постановки цели до получения и оценки результата);</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1) использование элементов причинно-следственного анализа;</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2) исследование несложных реальных связей и зависимостей;</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3) определение сущностных характеристик изучаемого объекта; выбор верных критериев для сравнения, сопоставления, оценки объектов;</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4) поиск и извлечение нужной информации по заданной теме в адаптированных источниках различного типа;</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6) объяснение изученных положений на конкретных примерах;</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8) определение собственного отношения к явлениям современной жизни, формулирование своей точки зрения.</w:t>
      </w:r>
    </w:p>
    <w:p w:rsidR="00072F0C" w:rsidRDefault="00072F0C" w:rsidP="00072F0C">
      <w:pPr>
        <w:spacing w:after="0"/>
        <w:jc w:val="both"/>
        <w:rPr>
          <w:rFonts w:ascii="Times New Roman" w:eastAsia="Times New Roman" w:hAnsi="Times New Roman"/>
          <w:sz w:val="24"/>
          <w:szCs w:val="24"/>
        </w:rPr>
      </w:pPr>
      <w:r w:rsidRPr="00743648">
        <w:rPr>
          <w:rFonts w:ascii="Times New Roman" w:eastAsia="Times New Roman" w:hAnsi="Times New Roman"/>
          <w:b/>
          <w:i/>
          <w:sz w:val="24"/>
          <w:szCs w:val="24"/>
        </w:rPr>
        <w:lastRenderedPageBreak/>
        <w:t>Предметными</w:t>
      </w:r>
      <w:r w:rsidRPr="005D49FC">
        <w:rPr>
          <w:rFonts w:ascii="Times New Roman" w:eastAsia="Times New Roman" w:hAnsi="Times New Roman"/>
          <w:sz w:val="24"/>
          <w:szCs w:val="24"/>
        </w:rPr>
        <w:t xml:space="preserve"> результатами освоения выпускниками основной школы содержания программы по обществознанию являются в сфере:</w:t>
      </w:r>
    </w:p>
    <w:p w:rsidR="00072F0C" w:rsidRDefault="00072F0C" w:rsidP="00072F0C">
      <w:pPr>
        <w:spacing w:after="0"/>
        <w:jc w:val="both"/>
        <w:rPr>
          <w:rFonts w:ascii="Times New Roman" w:eastAsia="Times New Roman" w:hAnsi="Times New Roman"/>
          <w:sz w:val="24"/>
          <w:szCs w:val="24"/>
        </w:rPr>
      </w:pPr>
      <w:r w:rsidRPr="00743648">
        <w:rPr>
          <w:rFonts w:ascii="Times New Roman" w:eastAsia="Times New Roman" w:hAnsi="Times New Roman"/>
          <w:b/>
          <w:sz w:val="24"/>
          <w:szCs w:val="24"/>
          <w:u w:val="single"/>
        </w:rPr>
        <w:t>познавательной</w:t>
      </w:r>
      <w:r w:rsidRPr="005D49FC">
        <w:rPr>
          <w:rFonts w:ascii="Times New Roman" w:eastAsia="Times New Roman" w:hAnsi="Times New Roman"/>
          <w:sz w:val="24"/>
          <w:szCs w:val="24"/>
        </w:rP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072F0C" w:rsidRDefault="00072F0C" w:rsidP="00072F0C">
      <w:pPr>
        <w:spacing w:after="0"/>
        <w:jc w:val="both"/>
        <w:rPr>
          <w:rFonts w:ascii="Times New Roman" w:eastAsia="Times New Roman" w:hAnsi="Times New Roman"/>
          <w:b/>
          <w:sz w:val="24"/>
          <w:szCs w:val="24"/>
          <w:u w:val="single"/>
        </w:rPr>
      </w:pPr>
      <w:r w:rsidRPr="00743648">
        <w:rPr>
          <w:rFonts w:ascii="Times New Roman" w:eastAsia="Times New Roman" w:hAnsi="Times New Roman"/>
          <w:b/>
          <w:sz w:val="24"/>
          <w:szCs w:val="24"/>
          <w:u w:val="single"/>
        </w:rPr>
        <w:t>ценностно-мотивационной</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приверженность гуманистическим и демократическим ценностям, патриотизму и гражданственности;</w:t>
      </w:r>
    </w:p>
    <w:p w:rsidR="00072F0C" w:rsidRDefault="00072F0C" w:rsidP="00072F0C">
      <w:pPr>
        <w:spacing w:after="0"/>
        <w:jc w:val="both"/>
        <w:rPr>
          <w:rFonts w:ascii="Times New Roman" w:eastAsia="Times New Roman" w:hAnsi="Times New Roman"/>
          <w:b/>
          <w:sz w:val="24"/>
          <w:szCs w:val="24"/>
          <w:u w:val="single"/>
        </w:rPr>
      </w:pPr>
      <w:r w:rsidRPr="00743648">
        <w:rPr>
          <w:rFonts w:ascii="Times New Roman" w:eastAsia="Times New Roman" w:hAnsi="Times New Roman"/>
          <w:b/>
          <w:sz w:val="24"/>
          <w:szCs w:val="24"/>
          <w:u w:val="single"/>
        </w:rPr>
        <w:t>Трудовой</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понимание значения трудовой деятельности для личности и для общества;</w:t>
      </w:r>
    </w:p>
    <w:p w:rsidR="00072F0C" w:rsidRDefault="00072F0C" w:rsidP="00072F0C">
      <w:pPr>
        <w:spacing w:after="0"/>
        <w:jc w:val="both"/>
        <w:rPr>
          <w:rFonts w:ascii="Times New Roman" w:eastAsia="Times New Roman" w:hAnsi="Times New Roman"/>
          <w:b/>
          <w:sz w:val="24"/>
          <w:szCs w:val="24"/>
          <w:u w:val="single"/>
        </w:rPr>
      </w:pPr>
      <w:r w:rsidRPr="00743648">
        <w:rPr>
          <w:rFonts w:ascii="Times New Roman" w:eastAsia="Times New Roman" w:hAnsi="Times New Roman"/>
          <w:b/>
          <w:sz w:val="24"/>
          <w:szCs w:val="24"/>
          <w:u w:val="single"/>
        </w:rPr>
        <w:t>Эстетической</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понимание специфики познания мира средствами искусства в соотнесении с другими способами познания;</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понимание роли искусства в становлении личности и в жизни общества;</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коммуникативной</w:t>
      </w:r>
      <w:r w:rsidRPr="005D49FC">
        <w:rPr>
          <w:rFonts w:ascii="Times New Roman" w:eastAsia="Times New Roman" w:hAnsi="Times New Roman"/>
          <w:sz w:val="24"/>
          <w:szCs w:val="24"/>
        </w:rPr>
        <w:br/>
        <w:t>• знание определяющих признаков коммуникативной деятельности в сравнении с другими видами деятельности;</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понимание значения коммуникации в межличностном общении;</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072F0C" w:rsidRDefault="00072F0C" w:rsidP="00072F0C">
      <w:pPr>
        <w:spacing w:after="0"/>
        <w:jc w:val="both"/>
        <w:rPr>
          <w:rFonts w:ascii="Times New Roman" w:eastAsia="Times New Roman" w:hAnsi="Times New Roman"/>
          <w:sz w:val="24"/>
          <w:szCs w:val="24"/>
        </w:rPr>
      </w:pPr>
      <w:r w:rsidRPr="005D49FC">
        <w:rPr>
          <w:rFonts w:ascii="Times New Roman" w:eastAsia="Times New Roman" w:hAnsi="Times New Roman"/>
          <w:sz w:val="24"/>
          <w:szCs w:val="24"/>
        </w:rPr>
        <w:t>• знакомство с отдельными приемами и техниками преодоления конфликтов</w:t>
      </w:r>
      <w:r w:rsidR="003062F3">
        <w:rPr>
          <w:rFonts w:ascii="Times New Roman" w:eastAsia="Times New Roman" w:hAnsi="Times New Roman"/>
          <w:sz w:val="24"/>
          <w:szCs w:val="24"/>
        </w:rPr>
        <w:t>.</w:t>
      </w:r>
    </w:p>
    <w:p w:rsidR="00315D69" w:rsidRDefault="00315D69" w:rsidP="003062F3">
      <w:pPr>
        <w:autoSpaceDE w:val="0"/>
        <w:autoSpaceDN w:val="0"/>
        <w:adjustRightInd w:val="0"/>
        <w:spacing w:after="0" w:line="240" w:lineRule="auto"/>
        <w:jc w:val="center"/>
        <w:rPr>
          <w:rFonts w:ascii="Times New Roman" w:eastAsia="Times New Roman" w:hAnsi="Times New Roman"/>
          <w:b/>
          <w:sz w:val="28"/>
          <w:szCs w:val="28"/>
        </w:rPr>
      </w:pPr>
    </w:p>
    <w:p w:rsidR="00315D69" w:rsidRDefault="00315D69" w:rsidP="003062F3">
      <w:pPr>
        <w:autoSpaceDE w:val="0"/>
        <w:autoSpaceDN w:val="0"/>
        <w:adjustRightInd w:val="0"/>
        <w:spacing w:after="0" w:line="240" w:lineRule="auto"/>
        <w:jc w:val="center"/>
        <w:rPr>
          <w:rFonts w:ascii="Times New Roman" w:eastAsia="Times New Roman" w:hAnsi="Times New Roman"/>
          <w:b/>
          <w:sz w:val="28"/>
          <w:szCs w:val="28"/>
        </w:rPr>
      </w:pPr>
    </w:p>
    <w:p w:rsidR="00315D69" w:rsidRDefault="00315D69" w:rsidP="003062F3">
      <w:pPr>
        <w:autoSpaceDE w:val="0"/>
        <w:autoSpaceDN w:val="0"/>
        <w:adjustRightInd w:val="0"/>
        <w:spacing w:after="0" w:line="240" w:lineRule="auto"/>
        <w:jc w:val="center"/>
        <w:rPr>
          <w:rFonts w:ascii="Times New Roman" w:eastAsia="Times New Roman" w:hAnsi="Times New Roman"/>
          <w:b/>
          <w:sz w:val="28"/>
          <w:szCs w:val="28"/>
        </w:rPr>
      </w:pPr>
    </w:p>
    <w:p w:rsidR="003062F3" w:rsidRPr="003062F3" w:rsidRDefault="003062F3" w:rsidP="003062F3">
      <w:pPr>
        <w:autoSpaceDE w:val="0"/>
        <w:autoSpaceDN w:val="0"/>
        <w:adjustRightInd w:val="0"/>
        <w:spacing w:after="0" w:line="240" w:lineRule="auto"/>
        <w:jc w:val="center"/>
        <w:rPr>
          <w:rFonts w:ascii="Times New Roman" w:eastAsia="Times New Roman" w:hAnsi="Times New Roman"/>
          <w:b/>
          <w:sz w:val="28"/>
          <w:szCs w:val="28"/>
        </w:rPr>
      </w:pPr>
      <w:r w:rsidRPr="003062F3">
        <w:rPr>
          <w:rFonts w:ascii="Times New Roman" w:eastAsia="Times New Roman" w:hAnsi="Times New Roman"/>
          <w:b/>
          <w:sz w:val="28"/>
          <w:szCs w:val="28"/>
        </w:rPr>
        <w:t>Требования к уровню подготовки учащихся, обучающихся по данной программе:</w:t>
      </w:r>
    </w:p>
    <w:p w:rsidR="003062F3" w:rsidRPr="003062F3" w:rsidRDefault="003062F3" w:rsidP="003062F3">
      <w:pPr>
        <w:autoSpaceDE w:val="0"/>
        <w:autoSpaceDN w:val="0"/>
        <w:adjustRightInd w:val="0"/>
        <w:spacing w:after="0" w:line="240" w:lineRule="auto"/>
        <w:rPr>
          <w:rFonts w:ascii="Times New Roman" w:eastAsia="Times New Roman" w:hAnsi="Times New Roman"/>
          <w:b/>
          <w:i/>
          <w:sz w:val="24"/>
          <w:szCs w:val="24"/>
          <w:u w:val="single"/>
        </w:rPr>
      </w:pPr>
      <w:r w:rsidRPr="003062F3">
        <w:rPr>
          <w:rFonts w:ascii="Times New Roman" w:eastAsia="Times New Roman" w:hAnsi="Times New Roman"/>
          <w:b/>
          <w:i/>
          <w:sz w:val="24"/>
          <w:szCs w:val="24"/>
          <w:u w:val="single"/>
        </w:rPr>
        <w:t>По окончании изучения курса учащиеся научатся:</w:t>
      </w:r>
    </w:p>
    <w:p w:rsidR="003062F3" w:rsidRPr="00667E75" w:rsidRDefault="003062F3" w:rsidP="003062F3">
      <w:pPr>
        <w:pStyle w:val="a4"/>
        <w:numPr>
          <w:ilvl w:val="0"/>
          <w:numId w:val="3"/>
        </w:numPr>
        <w:suppressAutoHyphens w:val="0"/>
        <w:jc w:val="both"/>
        <w:rPr>
          <w:rFonts w:ascii="Times New Roman" w:hAnsi="Times New Roman"/>
          <w:sz w:val="24"/>
          <w:szCs w:val="24"/>
        </w:rPr>
      </w:pPr>
      <w:r>
        <w:rPr>
          <w:rFonts w:ascii="Times New Roman" w:hAnsi="Times New Roman"/>
          <w:b/>
          <w:sz w:val="24"/>
          <w:szCs w:val="24"/>
        </w:rPr>
        <w:t>д</w:t>
      </w:r>
      <w:r w:rsidRPr="00F97586">
        <w:rPr>
          <w:rFonts w:ascii="Times New Roman" w:hAnsi="Times New Roman"/>
          <w:b/>
          <w:sz w:val="24"/>
          <w:szCs w:val="24"/>
        </w:rPr>
        <w:t>обывать и критически оценивать</w:t>
      </w:r>
      <w:r w:rsidRPr="00667E75">
        <w:rPr>
          <w:rFonts w:ascii="Times New Roman" w:hAnsi="Times New Roman"/>
          <w:sz w:val="24"/>
          <w:szCs w:val="24"/>
        </w:rPr>
        <w:t xml:space="preserve"> поступающую информацию об особенностях личности разных людей, особенностях человеческого общения, экономики и политики.</w:t>
      </w:r>
    </w:p>
    <w:p w:rsidR="003062F3" w:rsidRPr="00667E75" w:rsidRDefault="003062F3" w:rsidP="003062F3">
      <w:pPr>
        <w:pStyle w:val="a4"/>
        <w:numPr>
          <w:ilvl w:val="0"/>
          <w:numId w:val="3"/>
        </w:numPr>
        <w:suppressAutoHyphens w:val="0"/>
        <w:jc w:val="both"/>
        <w:rPr>
          <w:rFonts w:ascii="Times New Roman" w:hAnsi="Times New Roman"/>
          <w:sz w:val="24"/>
          <w:szCs w:val="24"/>
        </w:rPr>
      </w:pPr>
      <w:r>
        <w:rPr>
          <w:rFonts w:ascii="Times New Roman" w:hAnsi="Times New Roman"/>
          <w:b/>
          <w:sz w:val="24"/>
          <w:szCs w:val="24"/>
        </w:rPr>
        <w:t>с</w:t>
      </w:r>
      <w:r w:rsidRPr="00F97586">
        <w:rPr>
          <w:rFonts w:ascii="Times New Roman" w:hAnsi="Times New Roman"/>
          <w:b/>
          <w:sz w:val="24"/>
          <w:szCs w:val="24"/>
        </w:rPr>
        <w:t>истематизировать и представлять в разных формах</w:t>
      </w:r>
      <w:r w:rsidRPr="00667E75">
        <w:rPr>
          <w:rFonts w:ascii="Times New Roman" w:hAnsi="Times New Roman"/>
          <w:sz w:val="24"/>
          <w:szCs w:val="24"/>
        </w:rPr>
        <w:t xml:space="preserve"> (текст, схему, модель и т.д.) информацию об особенностях личности и поведения разных людей, взаимоотношений людей в социальной сфере, экономике и политике.</w:t>
      </w:r>
    </w:p>
    <w:p w:rsidR="003062F3" w:rsidRDefault="003062F3" w:rsidP="003062F3">
      <w:pPr>
        <w:pStyle w:val="a4"/>
        <w:numPr>
          <w:ilvl w:val="0"/>
          <w:numId w:val="3"/>
        </w:numPr>
        <w:suppressAutoHyphens w:val="0"/>
        <w:jc w:val="both"/>
        <w:rPr>
          <w:rFonts w:ascii="Times New Roman" w:hAnsi="Times New Roman"/>
          <w:sz w:val="24"/>
          <w:szCs w:val="24"/>
        </w:rPr>
      </w:pPr>
      <w:r>
        <w:rPr>
          <w:rFonts w:ascii="Times New Roman" w:hAnsi="Times New Roman"/>
          <w:b/>
          <w:sz w:val="24"/>
          <w:szCs w:val="24"/>
        </w:rPr>
        <w:t>п</w:t>
      </w:r>
      <w:r w:rsidRPr="00F97586">
        <w:rPr>
          <w:rFonts w:ascii="Times New Roman" w:hAnsi="Times New Roman"/>
          <w:b/>
          <w:sz w:val="24"/>
          <w:szCs w:val="24"/>
        </w:rPr>
        <w:t>онимать и объяснять</w:t>
      </w:r>
      <w:r w:rsidRPr="00667E75">
        <w:rPr>
          <w:rFonts w:ascii="Times New Roman" w:hAnsi="Times New Roman"/>
          <w:sz w:val="24"/>
          <w:szCs w:val="24"/>
        </w:rPr>
        <w:t xml:space="preserve"> характер взаимоотношений между людьми. </w:t>
      </w:r>
    </w:p>
    <w:p w:rsidR="003062F3" w:rsidRPr="00667E75" w:rsidRDefault="003062F3" w:rsidP="003062F3">
      <w:pPr>
        <w:pStyle w:val="a4"/>
        <w:numPr>
          <w:ilvl w:val="0"/>
          <w:numId w:val="3"/>
        </w:numPr>
        <w:suppressAutoHyphens w:val="0"/>
        <w:jc w:val="both"/>
        <w:rPr>
          <w:rFonts w:ascii="Times New Roman" w:hAnsi="Times New Roman"/>
          <w:sz w:val="24"/>
          <w:szCs w:val="24"/>
        </w:rPr>
      </w:pPr>
      <w:r>
        <w:rPr>
          <w:rFonts w:ascii="Times New Roman" w:hAnsi="Times New Roman"/>
          <w:b/>
          <w:sz w:val="24"/>
          <w:szCs w:val="24"/>
        </w:rPr>
        <w:t>а</w:t>
      </w:r>
      <w:r w:rsidRPr="00F97586">
        <w:rPr>
          <w:rFonts w:ascii="Times New Roman" w:hAnsi="Times New Roman"/>
          <w:b/>
          <w:sz w:val="24"/>
          <w:szCs w:val="24"/>
        </w:rPr>
        <w:t>нализировать</w:t>
      </w:r>
      <w:r w:rsidRPr="00667E75">
        <w:rPr>
          <w:rFonts w:ascii="Times New Roman" w:hAnsi="Times New Roman"/>
          <w:sz w:val="24"/>
          <w:szCs w:val="24"/>
        </w:rPr>
        <w:t xml:space="preserve">  простые системы фактов, явлений, понятий.</w:t>
      </w:r>
    </w:p>
    <w:p w:rsidR="003062F3" w:rsidRPr="00667E75" w:rsidRDefault="003062F3" w:rsidP="003062F3">
      <w:pPr>
        <w:pStyle w:val="a4"/>
        <w:numPr>
          <w:ilvl w:val="0"/>
          <w:numId w:val="3"/>
        </w:numPr>
        <w:tabs>
          <w:tab w:val="num" w:pos="993"/>
        </w:tabs>
        <w:suppressAutoHyphens w:val="0"/>
        <w:jc w:val="both"/>
        <w:rPr>
          <w:rFonts w:ascii="Times New Roman" w:hAnsi="Times New Roman"/>
          <w:sz w:val="24"/>
          <w:szCs w:val="24"/>
        </w:rPr>
      </w:pPr>
      <w:r>
        <w:rPr>
          <w:rFonts w:ascii="Times New Roman" w:hAnsi="Times New Roman"/>
          <w:b/>
          <w:sz w:val="24"/>
          <w:szCs w:val="24"/>
        </w:rPr>
        <w:t>о</w:t>
      </w:r>
      <w:r w:rsidRPr="00F97586">
        <w:rPr>
          <w:rFonts w:ascii="Times New Roman" w:hAnsi="Times New Roman"/>
          <w:b/>
          <w:sz w:val="24"/>
          <w:szCs w:val="24"/>
        </w:rPr>
        <w:t>пределять и объяснять</w:t>
      </w:r>
      <w:r w:rsidRPr="00667E75">
        <w:rPr>
          <w:rFonts w:ascii="Times New Roman" w:hAnsi="Times New Roman"/>
          <w:sz w:val="24"/>
          <w:szCs w:val="24"/>
        </w:rPr>
        <w:t xml:space="preserve"> своё отношение к нравственным нормам и ценностям, к правилам и нормам человеческого общения, основам экономического и политического устройства общества.</w:t>
      </w:r>
    </w:p>
    <w:p w:rsidR="003062F3" w:rsidRPr="00667E75" w:rsidRDefault="003062F3" w:rsidP="003062F3">
      <w:pPr>
        <w:pStyle w:val="a4"/>
        <w:numPr>
          <w:ilvl w:val="0"/>
          <w:numId w:val="3"/>
        </w:numPr>
        <w:tabs>
          <w:tab w:val="num" w:pos="993"/>
        </w:tabs>
        <w:suppressAutoHyphens w:val="0"/>
        <w:jc w:val="both"/>
        <w:rPr>
          <w:rFonts w:ascii="Times New Roman" w:hAnsi="Times New Roman"/>
          <w:sz w:val="24"/>
          <w:szCs w:val="24"/>
        </w:rPr>
      </w:pPr>
      <w:r>
        <w:rPr>
          <w:rFonts w:ascii="Times New Roman" w:hAnsi="Times New Roman"/>
          <w:b/>
          <w:sz w:val="24"/>
          <w:szCs w:val="24"/>
        </w:rPr>
        <w:t>д</w:t>
      </w:r>
      <w:r w:rsidRPr="00F97586">
        <w:rPr>
          <w:rFonts w:ascii="Times New Roman" w:hAnsi="Times New Roman"/>
          <w:b/>
          <w:sz w:val="24"/>
          <w:szCs w:val="24"/>
        </w:rPr>
        <w:t>елать свой выбор</w:t>
      </w:r>
      <w:r w:rsidRPr="00667E75">
        <w:rPr>
          <w:rFonts w:ascii="Times New Roman" w:hAnsi="Times New Roman"/>
          <w:sz w:val="24"/>
          <w:szCs w:val="24"/>
        </w:rPr>
        <w:t xml:space="preserve"> в учебных ситуациях отношения к личности и поведению разных людей и отвечать за свой выбор, а так же  моделирующих основы общественных отношений в социальной сфере, экономике и политике.</w:t>
      </w:r>
    </w:p>
    <w:p w:rsidR="003062F3" w:rsidRPr="00667E75" w:rsidRDefault="003062F3" w:rsidP="003062F3">
      <w:pPr>
        <w:pStyle w:val="a4"/>
        <w:numPr>
          <w:ilvl w:val="0"/>
          <w:numId w:val="3"/>
        </w:numPr>
        <w:tabs>
          <w:tab w:val="num" w:pos="993"/>
        </w:tabs>
        <w:suppressAutoHyphens w:val="0"/>
        <w:jc w:val="both"/>
        <w:rPr>
          <w:rFonts w:ascii="Times New Roman" w:hAnsi="Times New Roman"/>
          <w:sz w:val="24"/>
          <w:szCs w:val="24"/>
        </w:rPr>
      </w:pPr>
      <w:r>
        <w:rPr>
          <w:rFonts w:ascii="Times New Roman" w:hAnsi="Times New Roman"/>
          <w:b/>
          <w:sz w:val="24"/>
          <w:szCs w:val="24"/>
        </w:rPr>
        <w:t>д</w:t>
      </w:r>
      <w:r w:rsidRPr="00F97586">
        <w:rPr>
          <w:rFonts w:ascii="Times New Roman" w:hAnsi="Times New Roman"/>
          <w:b/>
          <w:sz w:val="24"/>
          <w:szCs w:val="24"/>
        </w:rPr>
        <w:t xml:space="preserve">оговариваться </w:t>
      </w:r>
      <w:r w:rsidRPr="00667E75">
        <w:rPr>
          <w:rFonts w:ascii="Times New Roman" w:hAnsi="Times New Roman"/>
          <w:sz w:val="24"/>
          <w:szCs w:val="24"/>
        </w:rPr>
        <w:t>с людьми, предотвращая или преодолевая конфликты (в учебных моделях жизненных ситуаций).</w:t>
      </w:r>
    </w:p>
    <w:p w:rsidR="003062F3" w:rsidRDefault="003062F3" w:rsidP="003062F3">
      <w:pPr>
        <w:pStyle w:val="a4"/>
        <w:numPr>
          <w:ilvl w:val="0"/>
          <w:numId w:val="3"/>
        </w:numPr>
        <w:tabs>
          <w:tab w:val="num" w:pos="993"/>
        </w:tabs>
        <w:suppressAutoHyphens w:val="0"/>
        <w:jc w:val="both"/>
        <w:rPr>
          <w:rFonts w:ascii="Times New Roman" w:hAnsi="Times New Roman"/>
          <w:sz w:val="24"/>
          <w:szCs w:val="24"/>
        </w:rPr>
      </w:pPr>
      <w:r>
        <w:rPr>
          <w:rFonts w:ascii="Times New Roman" w:hAnsi="Times New Roman"/>
          <w:b/>
          <w:sz w:val="24"/>
          <w:szCs w:val="24"/>
        </w:rPr>
        <w:t>р</w:t>
      </w:r>
      <w:r w:rsidRPr="000A1961">
        <w:rPr>
          <w:rFonts w:ascii="Times New Roman" w:hAnsi="Times New Roman"/>
          <w:b/>
          <w:sz w:val="24"/>
          <w:szCs w:val="24"/>
        </w:rPr>
        <w:t>ешать учебно-жизненные задачи</w:t>
      </w:r>
      <w:r w:rsidRPr="00667E75">
        <w:rPr>
          <w:rFonts w:ascii="Times New Roman" w:hAnsi="Times New Roman"/>
          <w:sz w:val="24"/>
          <w:szCs w:val="24"/>
        </w:rPr>
        <w:t xml:space="preserve"> в моделях межличностного общения в соответствии с моральными нормами.</w:t>
      </w:r>
    </w:p>
    <w:p w:rsidR="003062F3" w:rsidRPr="00217E1A" w:rsidRDefault="003062F3" w:rsidP="00072F0C">
      <w:pPr>
        <w:spacing w:after="0"/>
        <w:jc w:val="both"/>
        <w:rPr>
          <w:rFonts w:ascii="Times New Roman" w:eastAsia="Times New Roman" w:hAnsi="Times New Roman"/>
          <w:sz w:val="24"/>
          <w:szCs w:val="24"/>
        </w:rPr>
      </w:pPr>
    </w:p>
    <w:p w:rsidR="00072F0C" w:rsidRPr="00BA46FA" w:rsidRDefault="003062F3" w:rsidP="003062F3">
      <w:pPr>
        <w:pStyle w:val="c4"/>
        <w:spacing w:before="0" w:beforeAutospacing="0" w:after="0" w:afterAutospacing="0" w:line="276" w:lineRule="auto"/>
        <w:jc w:val="both"/>
      </w:pPr>
      <w:r w:rsidRPr="003062F3">
        <w:rPr>
          <w:rStyle w:val="c1"/>
          <w:b/>
          <w:i/>
          <w:u w:val="single"/>
        </w:rPr>
        <w:t>Изучение данного курса п</w:t>
      </w:r>
      <w:r w:rsidR="00944E0C" w:rsidRPr="003062F3">
        <w:rPr>
          <w:rStyle w:val="c1"/>
          <w:b/>
          <w:i/>
          <w:u w:val="single"/>
        </w:rPr>
        <w:t>озволит научиться</w:t>
      </w:r>
      <w:r w:rsidR="00944E0C">
        <w:rPr>
          <w:rStyle w:val="c1"/>
        </w:rPr>
        <w:t>:</w:t>
      </w:r>
      <w:r>
        <w:rPr>
          <w:rStyle w:val="c1"/>
        </w:rPr>
        <w:t xml:space="preserve"> изучение с</w:t>
      </w:r>
      <w:r w:rsidR="00072F0C" w:rsidRPr="00B87E51">
        <w:rPr>
          <w:rStyle w:val="c1"/>
        </w:rPr>
        <w:t xml:space="preserve">одержание основного </w:t>
      </w:r>
      <w:r w:rsidR="00072F0C" w:rsidRPr="00B87E51">
        <w:rPr>
          <w:rStyle w:val="c1"/>
          <w:color w:val="000000"/>
        </w:rPr>
        <w:t xml:space="preserve">общего образования по обществознанию представляет собой </w:t>
      </w:r>
      <w:r>
        <w:rPr>
          <w:rStyle w:val="c1"/>
          <w:color w:val="000000"/>
        </w:rPr>
        <w:t xml:space="preserve">усвоение </w:t>
      </w:r>
      <w:r w:rsidR="00072F0C" w:rsidRPr="00B87E51">
        <w:rPr>
          <w:rStyle w:val="c1"/>
          <w:color w:val="000000"/>
        </w:rPr>
        <w:t>комплекс</w:t>
      </w:r>
      <w:r>
        <w:rPr>
          <w:rStyle w:val="c1"/>
          <w:color w:val="000000"/>
        </w:rPr>
        <w:t>а</w:t>
      </w:r>
      <w:r w:rsidR="00072F0C" w:rsidRPr="00B87E51">
        <w:rPr>
          <w:rStyle w:val="c1"/>
          <w:color w:val="000000"/>
        </w:rPr>
        <w:t xml:space="preserve"> знаний, отражающих основные объекты </w:t>
      </w:r>
      <w:r>
        <w:rPr>
          <w:rStyle w:val="c1"/>
          <w:color w:val="000000"/>
        </w:rPr>
        <w:t xml:space="preserve"> общества</w:t>
      </w:r>
      <w:r w:rsidR="00072F0C" w:rsidRPr="00B87E51">
        <w:rPr>
          <w:rStyle w:val="c1"/>
          <w:color w:val="000000"/>
        </w:rPr>
        <w:t xml:space="preserve"> и его основны</w:t>
      </w:r>
      <w:r>
        <w:rPr>
          <w:rStyle w:val="c1"/>
          <w:color w:val="000000"/>
        </w:rPr>
        <w:t>х</w:t>
      </w:r>
      <w:r w:rsidR="00072F0C" w:rsidRPr="00B87E51">
        <w:rPr>
          <w:rStyle w:val="c1"/>
          <w:color w:val="000000"/>
        </w:rPr>
        <w:t xml:space="preserve"> сфер,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w:t>
      </w:r>
      <w:r>
        <w:rPr>
          <w:rStyle w:val="c1"/>
          <w:color w:val="000000"/>
        </w:rPr>
        <w:t>В</w:t>
      </w:r>
      <w:r w:rsidR="00072F0C" w:rsidRPr="00B87E51">
        <w:rPr>
          <w:rStyle w:val="c1"/>
          <w:color w:val="000000"/>
        </w:rPr>
        <w:t>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bookmarkStart w:id="0" w:name="f0855153cccc62afb662bb2524b1e2625f059956"/>
      <w:bookmarkStart w:id="1" w:name="0"/>
      <w:bookmarkEnd w:id="0"/>
      <w:bookmarkEnd w:id="1"/>
    </w:p>
    <w:p w:rsidR="00072F0C" w:rsidRPr="00B87E51" w:rsidRDefault="00072F0C" w:rsidP="00072F0C">
      <w:pPr>
        <w:shd w:val="clear" w:color="auto" w:fill="FFFFFF"/>
        <w:spacing w:after="0"/>
        <w:jc w:val="both"/>
        <w:rPr>
          <w:rFonts w:ascii="Times New Roman" w:hAnsi="Times New Roman" w:cs="Times New Roman"/>
          <w:color w:val="000000"/>
          <w:sz w:val="24"/>
          <w:szCs w:val="24"/>
        </w:rPr>
      </w:pPr>
    </w:p>
    <w:p w:rsidR="00A96F03" w:rsidRPr="00A96F03" w:rsidRDefault="00A96F03" w:rsidP="009E3CA4">
      <w:pPr>
        <w:pStyle w:val="a3"/>
        <w:shd w:val="clear" w:color="auto" w:fill="FFFFFF"/>
        <w:spacing w:after="0" w:line="240" w:lineRule="auto"/>
        <w:ind w:left="1069"/>
        <w:rPr>
          <w:rFonts w:ascii="Times New Roman" w:hAnsi="Times New Roman"/>
          <w:color w:val="000000"/>
          <w:sz w:val="20"/>
          <w:szCs w:val="20"/>
          <w:u w:val="single"/>
        </w:rPr>
      </w:pPr>
      <w:r w:rsidRPr="00A96F03">
        <w:rPr>
          <w:rFonts w:ascii="Times New Roman" w:hAnsi="Times New Roman"/>
          <w:b/>
          <w:bCs/>
          <w:color w:val="000000"/>
          <w:sz w:val="24"/>
          <w:szCs w:val="24"/>
          <w:u w:val="single"/>
        </w:rPr>
        <w:t>Содержание программы уче</w:t>
      </w:r>
      <w:r>
        <w:rPr>
          <w:rFonts w:ascii="Times New Roman" w:hAnsi="Times New Roman"/>
          <w:b/>
          <w:bCs/>
          <w:color w:val="000000"/>
          <w:sz w:val="24"/>
          <w:szCs w:val="24"/>
          <w:u w:val="single"/>
        </w:rPr>
        <w:t>бного курса обществознания для 5</w:t>
      </w:r>
      <w:r w:rsidRPr="00A96F03">
        <w:rPr>
          <w:rFonts w:ascii="Times New Roman" w:hAnsi="Times New Roman"/>
          <w:b/>
          <w:bCs/>
          <w:color w:val="000000"/>
          <w:sz w:val="24"/>
          <w:szCs w:val="24"/>
          <w:u w:val="single"/>
        </w:rPr>
        <w:t xml:space="preserve"> класса</w:t>
      </w:r>
    </w:p>
    <w:p w:rsidR="00072F0C" w:rsidRPr="006908BF" w:rsidRDefault="00072F0C" w:rsidP="00A96F03">
      <w:pPr>
        <w:pStyle w:val="a3"/>
        <w:ind w:left="1069"/>
        <w:rPr>
          <w:rFonts w:ascii="Times New Roman" w:hAnsi="Times New Roman"/>
          <w:b/>
          <w:sz w:val="24"/>
          <w:szCs w:val="24"/>
          <w:u w:val="single"/>
        </w:rPr>
      </w:pPr>
    </w:p>
    <w:p w:rsidR="00BA46FA" w:rsidRPr="00B87E51" w:rsidRDefault="00BA46FA" w:rsidP="00BA46FA">
      <w:pPr>
        <w:spacing w:after="0"/>
        <w:jc w:val="both"/>
        <w:rPr>
          <w:rFonts w:ascii="Times New Roman" w:hAnsi="Times New Roman" w:cs="Times New Roman"/>
          <w:b/>
          <w:sz w:val="24"/>
          <w:szCs w:val="24"/>
        </w:rPr>
      </w:pPr>
      <w:r w:rsidRPr="00B87E51">
        <w:rPr>
          <w:rFonts w:ascii="Times New Roman" w:hAnsi="Times New Roman" w:cs="Times New Roman"/>
          <w:b/>
          <w:sz w:val="24"/>
          <w:szCs w:val="24"/>
        </w:rPr>
        <w:t>Введение-1 час.</w:t>
      </w:r>
    </w:p>
    <w:p w:rsidR="00BA46FA" w:rsidRPr="00B87E51" w:rsidRDefault="00BA46FA" w:rsidP="00BA46FA">
      <w:pPr>
        <w:spacing w:after="0"/>
        <w:jc w:val="both"/>
        <w:rPr>
          <w:rFonts w:ascii="Times New Roman" w:hAnsi="Times New Roman" w:cs="Times New Roman"/>
          <w:b/>
          <w:sz w:val="24"/>
          <w:szCs w:val="24"/>
        </w:rPr>
      </w:pPr>
      <w:r w:rsidRPr="00B87E51">
        <w:rPr>
          <w:rFonts w:ascii="Times New Roman" w:hAnsi="Times New Roman" w:cs="Times New Roman"/>
          <w:b/>
          <w:sz w:val="24"/>
          <w:szCs w:val="24"/>
        </w:rPr>
        <w:t xml:space="preserve">Глава </w:t>
      </w:r>
      <w:r w:rsidRPr="00B87E51">
        <w:rPr>
          <w:rFonts w:ascii="Times New Roman" w:hAnsi="Times New Roman" w:cs="Times New Roman"/>
          <w:b/>
          <w:sz w:val="24"/>
          <w:szCs w:val="24"/>
          <w:lang w:val="en-US"/>
        </w:rPr>
        <w:t>I</w:t>
      </w:r>
      <w:r w:rsidRPr="00B87E51">
        <w:rPr>
          <w:rFonts w:ascii="Times New Roman" w:hAnsi="Times New Roman" w:cs="Times New Roman"/>
          <w:b/>
          <w:sz w:val="24"/>
          <w:szCs w:val="24"/>
        </w:rPr>
        <w:t>. Человек – 5 часов.</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Цели и ценность человеческой жизни. Природа человека. Человек – биологическое существо. Отличие человека от животных наследственность.</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Отрочество – особая пора жизни. Особенности подросткового возраста. Размышления подростка о будущем. Самостоятельность – показатель взрослости.</w:t>
      </w:r>
    </w:p>
    <w:p w:rsidR="00BA46FA" w:rsidRPr="00B87E51" w:rsidRDefault="00BA46FA" w:rsidP="00BA46FA">
      <w:pPr>
        <w:spacing w:after="0"/>
        <w:jc w:val="both"/>
        <w:rPr>
          <w:rFonts w:ascii="Times New Roman" w:hAnsi="Times New Roman" w:cs="Times New Roman"/>
          <w:b/>
          <w:sz w:val="24"/>
          <w:szCs w:val="24"/>
        </w:rPr>
      </w:pPr>
      <w:r w:rsidRPr="00B87E51">
        <w:rPr>
          <w:rFonts w:ascii="Times New Roman" w:hAnsi="Times New Roman" w:cs="Times New Roman"/>
          <w:b/>
          <w:sz w:val="24"/>
          <w:szCs w:val="24"/>
        </w:rPr>
        <w:t xml:space="preserve">Глава </w:t>
      </w:r>
      <w:r w:rsidRPr="00B87E51">
        <w:rPr>
          <w:rFonts w:ascii="Times New Roman" w:hAnsi="Times New Roman" w:cs="Times New Roman"/>
          <w:b/>
          <w:sz w:val="24"/>
          <w:szCs w:val="24"/>
          <w:lang w:val="en-US"/>
        </w:rPr>
        <w:t>II</w:t>
      </w:r>
      <w:r w:rsidRPr="00B87E51">
        <w:rPr>
          <w:rFonts w:ascii="Times New Roman" w:hAnsi="Times New Roman" w:cs="Times New Roman"/>
          <w:b/>
          <w:sz w:val="24"/>
          <w:szCs w:val="24"/>
        </w:rPr>
        <w:t>. Семья – 5часов.</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Семья и семенные отношения. Семья под защитой государства. Семейный кодекс. Виды семей. Отношения между поколениями. Семейные ценности и нормы.</w:t>
      </w:r>
    </w:p>
    <w:p w:rsidR="00BA46FA" w:rsidRPr="00B87E51" w:rsidRDefault="00BA46FA" w:rsidP="00BA46FA">
      <w:pPr>
        <w:tabs>
          <w:tab w:val="left" w:pos="5835"/>
        </w:tabs>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lastRenderedPageBreak/>
        <w:t>Семейное хозяйство. Забота и воспитание в семье. Распределение обязанностей. Обязанности подростка. Рациональное ведение хозяйства.</w:t>
      </w:r>
      <w:r w:rsidRPr="00B87E51">
        <w:rPr>
          <w:rFonts w:ascii="Times New Roman" w:hAnsi="Times New Roman" w:cs="Times New Roman"/>
          <w:sz w:val="24"/>
          <w:szCs w:val="24"/>
        </w:rPr>
        <w:tab/>
      </w:r>
    </w:p>
    <w:p w:rsidR="00BA46FA" w:rsidRPr="00B87E51" w:rsidRDefault="00BA46FA" w:rsidP="00BA46FA">
      <w:pPr>
        <w:tabs>
          <w:tab w:val="left" w:pos="5835"/>
        </w:tabs>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Свободное время. Занятия физкультурой и спортом. Телевизор и компьютер. Увлечения человека. Значимость здорового образа жизни.</w:t>
      </w:r>
    </w:p>
    <w:p w:rsidR="00BA46FA" w:rsidRPr="00B87E51" w:rsidRDefault="00BA46FA" w:rsidP="00BA46FA">
      <w:pPr>
        <w:spacing w:after="0"/>
        <w:jc w:val="both"/>
        <w:rPr>
          <w:rFonts w:ascii="Times New Roman" w:hAnsi="Times New Roman" w:cs="Times New Roman"/>
          <w:b/>
          <w:sz w:val="24"/>
          <w:szCs w:val="24"/>
        </w:rPr>
      </w:pPr>
      <w:r w:rsidRPr="00B87E51">
        <w:rPr>
          <w:rFonts w:ascii="Times New Roman" w:hAnsi="Times New Roman" w:cs="Times New Roman"/>
          <w:b/>
          <w:sz w:val="24"/>
          <w:szCs w:val="24"/>
        </w:rPr>
        <w:t xml:space="preserve">Глава </w:t>
      </w:r>
      <w:r w:rsidRPr="00B87E51">
        <w:rPr>
          <w:rFonts w:ascii="Times New Roman" w:hAnsi="Times New Roman" w:cs="Times New Roman"/>
          <w:b/>
          <w:sz w:val="24"/>
          <w:szCs w:val="24"/>
          <w:lang w:val="en-US"/>
        </w:rPr>
        <w:t>III</w:t>
      </w:r>
      <w:r w:rsidRPr="00B87E51">
        <w:rPr>
          <w:rFonts w:ascii="Times New Roman" w:hAnsi="Times New Roman" w:cs="Times New Roman"/>
          <w:b/>
          <w:sz w:val="24"/>
          <w:szCs w:val="24"/>
        </w:rPr>
        <w:t>. Школа – 6 часов.</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Роль образования в жизни человека. Значение образования для общества. Ступени школьного образования.</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Образование и самообразование. Учеба – основной труд школьника. Учение вне стен школы. Умение учиться.</w:t>
      </w:r>
    </w:p>
    <w:p w:rsidR="00BA46FA" w:rsidRPr="00B87E51" w:rsidRDefault="00BA46FA" w:rsidP="00BA46FA">
      <w:pPr>
        <w:spacing w:after="0"/>
        <w:ind w:firstLine="900"/>
        <w:jc w:val="both"/>
        <w:rPr>
          <w:rFonts w:ascii="Times New Roman" w:hAnsi="Times New Roman" w:cs="Times New Roman"/>
          <w:b/>
          <w:sz w:val="24"/>
          <w:szCs w:val="24"/>
        </w:rPr>
      </w:pPr>
      <w:r w:rsidRPr="00B87E51">
        <w:rPr>
          <w:rFonts w:ascii="Times New Roman" w:hAnsi="Times New Roman" w:cs="Times New Roman"/>
          <w:sz w:val="24"/>
          <w:szCs w:val="24"/>
        </w:rPr>
        <w:t>Отношения младшего подростка с одноклассниками, сверстниками, друзьями. Дружный класс.</w:t>
      </w:r>
    </w:p>
    <w:p w:rsidR="00BA46FA" w:rsidRPr="00B87E51" w:rsidRDefault="00BA46FA" w:rsidP="00BA46FA">
      <w:pPr>
        <w:spacing w:after="0"/>
        <w:jc w:val="both"/>
        <w:rPr>
          <w:rFonts w:ascii="Times New Roman" w:hAnsi="Times New Roman" w:cs="Times New Roman"/>
          <w:b/>
          <w:sz w:val="24"/>
          <w:szCs w:val="24"/>
        </w:rPr>
      </w:pPr>
      <w:r w:rsidRPr="00B87E51">
        <w:rPr>
          <w:rFonts w:ascii="Times New Roman" w:hAnsi="Times New Roman" w:cs="Times New Roman"/>
          <w:b/>
          <w:sz w:val="24"/>
          <w:szCs w:val="24"/>
        </w:rPr>
        <w:t xml:space="preserve">Глава </w:t>
      </w:r>
      <w:r w:rsidRPr="00B87E51">
        <w:rPr>
          <w:rFonts w:ascii="Times New Roman" w:hAnsi="Times New Roman" w:cs="Times New Roman"/>
          <w:b/>
          <w:sz w:val="24"/>
          <w:szCs w:val="24"/>
          <w:lang w:val="en-US"/>
        </w:rPr>
        <w:t>IV</w:t>
      </w:r>
      <w:r w:rsidRPr="00B87E51">
        <w:rPr>
          <w:rFonts w:ascii="Times New Roman" w:hAnsi="Times New Roman" w:cs="Times New Roman"/>
          <w:b/>
          <w:sz w:val="24"/>
          <w:szCs w:val="24"/>
        </w:rPr>
        <w:t>. Труд – 6 часов.</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Труд – основа жизни. Содержание и сложность труда. Результаты труда. Заработная плата. Труд – условие благополучия человека. Благотворительность и меценатство.</w:t>
      </w:r>
    </w:p>
    <w:p w:rsidR="00BA46FA" w:rsidRPr="00B87E51" w:rsidRDefault="00BA46FA" w:rsidP="00BA46FA">
      <w:pPr>
        <w:spacing w:after="0"/>
        <w:ind w:firstLine="900"/>
        <w:jc w:val="both"/>
        <w:rPr>
          <w:rFonts w:ascii="Times New Roman" w:hAnsi="Times New Roman" w:cs="Times New Roman"/>
          <w:b/>
          <w:sz w:val="24"/>
          <w:szCs w:val="24"/>
        </w:rPr>
      </w:pPr>
      <w:r w:rsidRPr="00B87E51">
        <w:rPr>
          <w:rFonts w:ascii="Times New Roman" w:hAnsi="Times New Roman" w:cs="Times New Roman"/>
          <w:sz w:val="24"/>
          <w:szCs w:val="24"/>
        </w:rPr>
        <w:t>Труд и творчество. Ремесло. Признаки мастерства. Творческий труд. Творчество в искусстве.</w:t>
      </w:r>
    </w:p>
    <w:p w:rsidR="00BA46FA" w:rsidRPr="00B87E51" w:rsidRDefault="00BA46FA" w:rsidP="00BA46FA">
      <w:pPr>
        <w:spacing w:after="0"/>
        <w:jc w:val="both"/>
        <w:rPr>
          <w:rFonts w:ascii="Times New Roman" w:hAnsi="Times New Roman" w:cs="Times New Roman"/>
          <w:b/>
          <w:sz w:val="24"/>
          <w:szCs w:val="24"/>
        </w:rPr>
      </w:pPr>
      <w:r w:rsidRPr="00B87E51">
        <w:rPr>
          <w:rFonts w:ascii="Times New Roman" w:hAnsi="Times New Roman" w:cs="Times New Roman"/>
          <w:b/>
          <w:sz w:val="24"/>
          <w:szCs w:val="24"/>
        </w:rPr>
        <w:t xml:space="preserve">Глава </w:t>
      </w:r>
      <w:r w:rsidRPr="00B87E51">
        <w:rPr>
          <w:rFonts w:ascii="Times New Roman" w:hAnsi="Times New Roman" w:cs="Times New Roman"/>
          <w:b/>
          <w:sz w:val="24"/>
          <w:szCs w:val="24"/>
          <w:lang w:val="en-US"/>
        </w:rPr>
        <w:t>V</w:t>
      </w:r>
      <w:r w:rsidRPr="00B87E51">
        <w:rPr>
          <w:rFonts w:ascii="Times New Roman" w:hAnsi="Times New Roman" w:cs="Times New Roman"/>
          <w:b/>
          <w:sz w:val="24"/>
          <w:szCs w:val="24"/>
        </w:rPr>
        <w:t>. Родина – 10 часов.</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Наша Родина – Россия, Российская Федерация. Субъекты Федерации. Многонациональное государство. Русский язык – государственный. Любовь к Родине. Что значит быть патриотом.</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Государственные символы России. Герб, флаг, гимн, государственные праздники. История государственных символов. Москва – столица России.</w:t>
      </w:r>
    </w:p>
    <w:p w:rsidR="00BA46FA" w:rsidRDefault="00BA46FA" w:rsidP="00BA46FA">
      <w:pPr>
        <w:spacing w:after="0"/>
        <w:ind w:firstLine="900"/>
        <w:jc w:val="both"/>
        <w:rPr>
          <w:rFonts w:ascii="Times New Roman" w:hAnsi="Times New Roman" w:cs="Times New Roman"/>
          <w:b/>
          <w:sz w:val="24"/>
          <w:szCs w:val="24"/>
        </w:rPr>
      </w:pPr>
      <w:r w:rsidRPr="00B87E51">
        <w:rPr>
          <w:rFonts w:ascii="Times New Roman" w:hAnsi="Times New Roman" w:cs="Times New Roman"/>
          <w:sz w:val="24"/>
          <w:szCs w:val="24"/>
        </w:rPr>
        <w:t>Гражданин – Отечества достойный сын. Права граждан России. Обязанности гражданина России.</w:t>
      </w:r>
    </w:p>
    <w:p w:rsidR="00BA46FA" w:rsidRPr="00D03703" w:rsidRDefault="00BA46FA" w:rsidP="00BA46FA">
      <w:pPr>
        <w:spacing w:after="0"/>
        <w:ind w:firstLine="900"/>
        <w:jc w:val="both"/>
        <w:rPr>
          <w:rFonts w:ascii="Times New Roman" w:hAnsi="Times New Roman" w:cs="Times New Roman"/>
          <w:b/>
          <w:sz w:val="24"/>
          <w:szCs w:val="24"/>
        </w:rPr>
      </w:pPr>
      <w:r w:rsidRPr="00B87E51">
        <w:rPr>
          <w:rFonts w:ascii="Times New Roman" w:hAnsi="Times New Roman" w:cs="Times New Roman"/>
          <w:sz w:val="24"/>
          <w:szCs w:val="24"/>
        </w:rPr>
        <w:t>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Знакомство с Конституцией (поиск ответа на вопрос: «Почему она является основным законом государства») – статьи о человеке, семье, образовании, труде, гражданстве, многонациональном составе.</w:t>
      </w:r>
    </w:p>
    <w:p w:rsidR="00BA46FA" w:rsidRPr="00B87E51" w:rsidRDefault="00BA46FA" w:rsidP="00BA46FA">
      <w:pPr>
        <w:spacing w:after="0"/>
        <w:ind w:firstLine="900"/>
        <w:jc w:val="both"/>
        <w:rPr>
          <w:rFonts w:ascii="Times New Roman" w:hAnsi="Times New Roman" w:cs="Times New Roman"/>
          <w:b/>
          <w:sz w:val="24"/>
          <w:szCs w:val="24"/>
        </w:rPr>
      </w:pPr>
      <w:r w:rsidRPr="00B87E51">
        <w:rPr>
          <w:rFonts w:ascii="Times New Roman" w:hAnsi="Times New Roman" w:cs="Times New Roman"/>
          <w:b/>
          <w:sz w:val="24"/>
          <w:szCs w:val="24"/>
        </w:rPr>
        <w:t>Ит</w:t>
      </w:r>
      <w:r w:rsidR="006D10C7">
        <w:rPr>
          <w:rFonts w:ascii="Times New Roman" w:hAnsi="Times New Roman" w:cs="Times New Roman"/>
          <w:b/>
          <w:sz w:val="24"/>
          <w:szCs w:val="24"/>
        </w:rPr>
        <w:t>оговое повторение и контроль – 1 час</w:t>
      </w:r>
    </w:p>
    <w:p w:rsidR="00BA46FA" w:rsidRPr="00B87E51"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Повторение и обобщение «Человек. Соц. институты: семья, школа. Важнейшая сторона человеческой жизни – труд. Родина».</w:t>
      </w:r>
    </w:p>
    <w:p w:rsidR="00BA46FA"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К/р «Человек. Семья. Школа. Труд. Родина» - тестирование.</w:t>
      </w:r>
    </w:p>
    <w:p w:rsidR="00BA46FA" w:rsidRPr="00D03703" w:rsidRDefault="00BA46FA" w:rsidP="00BA46FA">
      <w:pPr>
        <w:spacing w:after="0"/>
        <w:ind w:firstLine="900"/>
        <w:jc w:val="both"/>
        <w:rPr>
          <w:rFonts w:ascii="Times New Roman" w:hAnsi="Times New Roman" w:cs="Times New Roman"/>
          <w:sz w:val="24"/>
          <w:szCs w:val="24"/>
        </w:rPr>
      </w:pPr>
      <w:r w:rsidRPr="00B87E51">
        <w:rPr>
          <w:rFonts w:ascii="Times New Roman" w:hAnsi="Times New Roman" w:cs="Times New Roman"/>
          <w:sz w:val="24"/>
          <w:szCs w:val="24"/>
        </w:rPr>
        <w:t xml:space="preserve">Выполнение учащимися </w:t>
      </w:r>
      <w:proofErr w:type="spellStart"/>
      <w:r w:rsidRPr="00B87E51">
        <w:rPr>
          <w:rFonts w:ascii="Times New Roman" w:hAnsi="Times New Roman" w:cs="Times New Roman"/>
          <w:sz w:val="24"/>
          <w:szCs w:val="24"/>
        </w:rPr>
        <w:t>компетентностно</w:t>
      </w:r>
      <w:proofErr w:type="spellEnd"/>
      <w:r>
        <w:rPr>
          <w:rFonts w:ascii="Times New Roman" w:hAnsi="Times New Roman" w:cs="Times New Roman"/>
          <w:sz w:val="24"/>
          <w:szCs w:val="24"/>
        </w:rPr>
        <w:t xml:space="preserve"> - о</w:t>
      </w:r>
      <w:r w:rsidRPr="00B87E51">
        <w:rPr>
          <w:rFonts w:ascii="Times New Roman" w:hAnsi="Times New Roman" w:cs="Times New Roman"/>
          <w:sz w:val="24"/>
          <w:szCs w:val="24"/>
        </w:rPr>
        <w:t>риентированных заданий.</w:t>
      </w:r>
    </w:p>
    <w:p w:rsidR="00BA46FA" w:rsidRDefault="00BA46FA" w:rsidP="00BA46FA">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BA46FA" w:rsidRDefault="00BA46FA" w:rsidP="00BA46FA">
      <w:pPr>
        <w:spacing w:after="0"/>
        <w:jc w:val="both"/>
        <w:rPr>
          <w:rFonts w:ascii="Times New Roman" w:hAnsi="Times New Roman"/>
          <w:b/>
          <w:bCs/>
          <w:sz w:val="24"/>
          <w:szCs w:val="24"/>
          <w:u w:val="single"/>
        </w:rPr>
      </w:pPr>
    </w:p>
    <w:p w:rsidR="00BA46FA" w:rsidRPr="00BA2ACD" w:rsidRDefault="00BA46FA" w:rsidP="00BA46FA">
      <w:pPr>
        <w:spacing w:after="0"/>
        <w:jc w:val="both"/>
        <w:rPr>
          <w:rFonts w:ascii="Times New Roman" w:hAnsi="Times New Roman"/>
          <w:sz w:val="24"/>
          <w:szCs w:val="24"/>
          <w:u w:val="single"/>
        </w:rPr>
      </w:pPr>
      <w:proofErr w:type="spellStart"/>
      <w:r w:rsidRPr="00BA2ACD">
        <w:rPr>
          <w:rFonts w:ascii="Times New Roman" w:hAnsi="Times New Roman"/>
          <w:b/>
          <w:bCs/>
          <w:sz w:val="24"/>
          <w:szCs w:val="24"/>
          <w:u w:val="single"/>
        </w:rPr>
        <w:t>Межпредметные</w:t>
      </w:r>
      <w:proofErr w:type="spellEnd"/>
      <w:r w:rsidRPr="00BA2ACD">
        <w:rPr>
          <w:rFonts w:ascii="Times New Roman" w:hAnsi="Times New Roman"/>
          <w:b/>
          <w:bCs/>
          <w:sz w:val="24"/>
          <w:szCs w:val="24"/>
          <w:u w:val="single"/>
        </w:rPr>
        <w:t xml:space="preserve"> связи.</w:t>
      </w:r>
    </w:p>
    <w:p w:rsidR="003B111D" w:rsidRDefault="003B111D" w:rsidP="00BA46FA">
      <w:pPr>
        <w:spacing w:after="0"/>
        <w:jc w:val="both"/>
        <w:rPr>
          <w:rFonts w:ascii="Times New Roman" w:hAnsi="Times New Roman"/>
          <w:b/>
          <w:bCs/>
          <w:i/>
          <w:iCs/>
          <w:sz w:val="24"/>
          <w:szCs w:val="24"/>
        </w:rPr>
      </w:pPr>
    </w:p>
    <w:p w:rsidR="00BA46FA" w:rsidRDefault="00BA46FA" w:rsidP="00BA46FA">
      <w:pPr>
        <w:spacing w:after="0"/>
        <w:jc w:val="both"/>
        <w:rPr>
          <w:rFonts w:ascii="Times New Roman" w:hAnsi="Times New Roman"/>
          <w:sz w:val="24"/>
          <w:szCs w:val="24"/>
        </w:rPr>
      </w:pPr>
      <w:r w:rsidRPr="008455A4">
        <w:rPr>
          <w:rFonts w:ascii="Times New Roman" w:hAnsi="Times New Roman"/>
          <w:b/>
          <w:bCs/>
          <w:i/>
          <w:iCs/>
          <w:sz w:val="24"/>
          <w:szCs w:val="24"/>
        </w:rPr>
        <w:t>История, 5-й класс:</w:t>
      </w:r>
      <w:r w:rsidRPr="008455A4">
        <w:rPr>
          <w:rFonts w:ascii="Times New Roman" w:hAnsi="Times New Roman"/>
          <w:sz w:val="24"/>
          <w:szCs w:val="24"/>
        </w:rPr>
        <w:t xml:space="preserve"> формирование единой с  историей системы понятий, структуры общественных связей.</w:t>
      </w:r>
    </w:p>
    <w:p w:rsidR="00BA46FA" w:rsidRDefault="00BA46FA" w:rsidP="00BA46FA">
      <w:pPr>
        <w:spacing w:after="0"/>
        <w:jc w:val="both"/>
        <w:rPr>
          <w:rFonts w:ascii="Times New Roman" w:hAnsi="Times New Roman"/>
          <w:sz w:val="24"/>
          <w:szCs w:val="24"/>
        </w:rPr>
      </w:pPr>
      <w:r w:rsidRPr="008455A4">
        <w:rPr>
          <w:rFonts w:ascii="Times New Roman" w:hAnsi="Times New Roman"/>
          <w:b/>
          <w:bCs/>
          <w:i/>
          <w:iCs/>
          <w:sz w:val="24"/>
          <w:szCs w:val="24"/>
        </w:rPr>
        <w:t>Литература, 5-й класс:</w:t>
      </w:r>
      <w:r w:rsidRPr="008455A4">
        <w:rPr>
          <w:rFonts w:ascii="Times New Roman" w:hAnsi="Times New Roman"/>
          <w:sz w:val="24"/>
          <w:szCs w:val="24"/>
        </w:rPr>
        <w:t xml:space="preserve"> общая с обществознанием ориентация целей на формирование у учеников образа мира через достижения человеческой культуры.</w:t>
      </w:r>
    </w:p>
    <w:p w:rsidR="00BA46FA" w:rsidRDefault="00BA46FA" w:rsidP="00BA46FA">
      <w:pPr>
        <w:spacing w:after="0"/>
        <w:jc w:val="both"/>
        <w:rPr>
          <w:rFonts w:ascii="Times New Roman" w:hAnsi="Times New Roman"/>
          <w:sz w:val="24"/>
          <w:szCs w:val="24"/>
        </w:rPr>
      </w:pPr>
      <w:r w:rsidRPr="008455A4">
        <w:rPr>
          <w:rFonts w:ascii="Times New Roman" w:hAnsi="Times New Roman"/>
          <w:b/>
          <w:bCs/>
          <w:i/>
          <w:iCs/>
          <w:sz w:val="24"/>
          <w:szCs w:val="24"/>
        </w:rPr>
        <w:t>География, 5-й класс:</w:t>
      </w:r>
      <w:r w:rsidRPr="008455A4">
        <w:rPr>
          <w:rFonts w:ascii="Times New Roman" w:hAnsi="Times New Roman"/>
          <w:sz w:val="24"/>
          <w:szCs w:val="24"/>
        </w:rPr>
        <w:t xml:space="preserve"> закономерности взаимодействия общества и природы, номенклатура географических названий. </w:t>
      </w:r>
    </w:p>
    <w:p w:rsidR="00BA46FA" w:rsidRDefault="00BA46FA" w:rsidP="00BA46FA">
      <w:pPr>
        <w:spacing w:after="0"/>
        <w:jc w:val="both"/>
        <w:rPr>
          <w:rFonts w:ascii="Times New Roman" w:hAnsi="Times New Roman"/>
          <w:sz w:val="24"/>
          <w:szCs w:val="24"/>
        </w:rPr>
      </w:pPr>
      <w:r w:rsidRPr="008455A4">
        <w:rPr>
          <w:rFonts w:ascii="Times New Roman" w:hAnsi="Times New Roman"/>
          <w:b/>
          <w:bCs/>
          <w:i/>
          <w:iCs/>
          <w:sz w:val="24"/>
          <w:szCs w:val="24"/>
        </w:rPr>
        <w:lastRenderedPageBreak/>
        <w:t>Биология, 5-й класс:</w:t>
      </w:r>
      <w:r w:rsidRPr="008455A4">
        <w:rPr>
          <w:rFonts w:ascii="Times New Roman" w:hAnsi="Times New Roman"/>
          <w:sz w:val="24"/>
          <w:szCs w:val="24"/>
        </w:rPr>
        <w:t xml:space="preserve"> представление о науке как об особом и самостоятельном способе познания мира человеческим обществом.</w:t>
      </w:r>
    </w:p>
    <w:p w:rsidR="00315D69" w:rsidRDefault="00315D69" w:rsidP="00BA46FA">
      <w:pPr>
        <w:spacing w:after="0"/>
        <w:jc w:val="both"/>
        <w:rPr>
          <w:rFonts w:ascii="Times New Roman" w:hAnsi="Times New Roman"/>
          <w:sz w:val="24"/>
          <w:szCs w:val="24"/>
        </w:rPr>
      </w:pPr>
    </w:p>
    <w:p w:rsidR="00315D69" w:rsidRDefault="00315D69" w:rsidP="00BA46FA">
      <w:pPr>
        <w:spacing w:after="0"/>
        <w:jc w:val="both"/>
        <w:rPr>
          <w:rFonts w:ascii="Times New Roman" w:hAnsi="Times New Roman"/>
          <w:sz w:val="24"/>
          <w:szCs w:val="24"/>
        </w:rPr>
      </w:pPr>
    </w:p>
    <w:p w:rsidR="00315D69" w:rsidRPr="008455A4" w:rsidRDefault="00315D69" w:rsidP="00BA46FA">
      <w:pPr>
        <w:spacing w:after="0"/>
        <w:jc w:val="both"/>
        <w:rPr>
          <w:rFonts w:ascii="Times New Roman" w:hAnsi="Times New Roman"/>
          <w:sz w:val="24"/>
          <w:szCs w:val="24"/>
        </w:rPr>
      </w:pPr>
    </w:p>
    <w:p w:rsidR="00072F0C" w:rsidRPr="007620D6" w:rsidRDefault="00737233" w:rsidP="00BA46FA">
      <w:pPr>
        <w:pStyle w:val="a3"/>
        <w:numPr>
          <w:ilvl w:val="0"/>
          <w:numId w:val="2"/>
        </w:numPr>
        <w:jc w:val="center"/>
        <w:rPr>
          <w:rFonts w:ascii="Times New Roman" w:hAnsi="Times New Roman"/>
          <w:sz w:val="24"/>
          <w:szCs w:val="24"/>
          <w:u w:val="single"/>
          <w:lang w:val="en-US"/>
        </w:rPr>
      </w:pPr>
      <w:r w:rsidRPr="007620D6">
        <w:rPr>
          <w:rFonts w:ascii="Times New Roman" w:hAnsi="Times New Roman"/>
          <w:b/>
          <w:sz w:val="24"/>
          <w:szCs w:val="24"/>
          <w:u w:val="single"/>
        </w:rPr>
        <w:t>Т</w:t>
      </w:r>
      <w:r w:rsidR="00072F0C" w:rsidRPr="007620D6">
        <w:rPr>
          <w:rFonts w:ascii="Times New Roman" w:hAnsi="Times New Roman"/>
          <w:b/>
          <w:sz w:val="24"/>
          <w:szCs w:val="24"/>
          <w:u w:val="single"/>
        </w:rPr>
        <w:t>е</w:t>
      </w:r>
      <w:r w:rsidR="00BA46FA" w:rsidRPr="007620D6">
        <w:rPr>
          <w:rFonts w:ascii="Times New Roman" w:hAnsi="Times New Roman"/>
          <w:b/>
          <w:sz w:val="24"/>
          <w:szCs w:val="24"/>
          <w:u w:val="single"/>
        </w:rPr>
        <w:t>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1"/>
        <w:gridCol w:w="2850"/>
      </w:tblGrid>
      <w:tr w:rsidR="00072F0C" w:rsidRPr="00B87E51" w:rsidTr="009C433B">
        <w:tc>
          <w:tcPr>
            <w:tcW w:w="7033" w:type="dxa"/>
            <w:shd w:val="clear" w:color="auto" w:fill="auto"/>
          </w:tcPr>
          <w:p w:rsidR="00072F0C" w:rsidRPr="00B87E51" w:rsidRDefault="00072F0C" w:rsidP="009C433B">
            <w:pPr>
              <w:spacing w:after="0"/>
              <w:jc w:val="both"/>
              <w:rPr>
                <w:rFonts w:ascii="Times New Roman" w:hAnsi="Times New Roman" w:cs="Times New Roman"/>
                <w:b/>
                <w:sz w:val="24"/>
                <w:szCs w:val="24"/>
              </w:rPr>
            </w:pPr>
            <w:r w:rsidRPr="00B87E51">
              <w:rPr>
                <w:rFonts w:ascii="Times New Roman" w:hAnsi="Times New Roman" w:cs="Times New Roman"/>
                <w:b/>
                <w:sz w:val="24"/>
                <w:szCs w:val="24"/>
              </w:rPr>
              <w:t xml:space="preserve"> Тема</w:t>
            </w:r>
          </w:p>
        </w:tc>
        <w:tc>
          <w:tcPr>
            <w:tcW w:w="2929" w:type="dxa"/>
            <w:shd w:val="clear" w:color="auto" w:fill="auto"/>
          </w:tcPr>
          <w:p w:rsidR="00072F0C" w:rsidRPr="00B87E51" w:rsidRDefault="00072F0C" w:rsidP="009C433B">
            <w:pPr>
              <w:spacing w:after="0"/>
              <w:jc w:val="both"/>
              <w:rPr>
                <w:rFonts w:ascii="Times New Roman" w:hAnsi="Times New Roman" w:cs="Times New Roman"/>
                <w:b/>
                <w:sz w:val="24"/>
                <w:szCs w:val="24"/>
              </w:rPr>
            </w:pPr>
            <w:r w:rsidRPr="00B87E51">
              <w:rPr>
                <w:rFonts w:ascii="Times New Roman" w:hAnsi="Times New Roman" w:cs="Times New Roman"/>
                <w:b/>
                <w:sz w:val="24"/>
                <w:szCs w:val="24"/>
              </w:rPr>
              <w:t>Количество часов</w:t>
            </w:r>
          </w:p>
        </w:tc>
      </w:tr>
      <w:tr w:rsidR="00072F0C" w:rsidRPr="00B87E51" w:rsidTr="009C433B">
        <w:tc>
          <w:tcPr>
            <w:tcW w:w="7033"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Введение</w:t>
            </w:r>
          </w:p>
        </w:tc>
        <w:tc>
          <w:tcPr>
            <w:tcW w:w="2929"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1</w:t>
            </w:r>
          </w:p>
        </w:tc>
      </w:tr>
      <w:tr w:rsidR="00072F0C" w:rsidRPr="00B87E51" w:rsidTr="009C433B">
        <w:tc>
          <w:tcPr>
            <w:tcW w:w="7033"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 xml:space="preserve">1. Человек. </w:t>
            </w:r>
          </w:p>
        </w:tc>
        <w:tc>
          <w:tcPr>
            <w:tcW w:w="2929"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5</w:t>
            </w:r>
          </w:p>
        </w:tc>
      </w:tr>
      <w:tr w:rsidR="00072F0C" w:rsidRPr="00B87E51" w:rsidTr="009C433B">
        <w:tc>
          <w:tcPr>
            <w:tcW w:w="7033"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2. Семья</w:t>
            </w:r>
          </w:p>
        </w:tc>
        <w:tc>
          <w:tcPr>
            <w:tcW w:w="2929"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5</w:t>
            </w:r>
          </w:p>
        </w:tc>
      </w:tr>
      <w:tr w:rsidR="00072F0C" w:rsidRPr="00B87E51" w:rsidTr="009C433B">
        <w:tc>
          <w:tcPr>
            <w:tcW w:w="7033"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3.Школа.</w:t>
            </w:r>
          </w:p>
        </w:tc>
        <w:tc>
          <w:tcPr>
            <w:tcW w:w="2929"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6</w:t>
            </w:r>
          </w:p>
        </w:tc>
      </w:tr>
      <w:tr w:rsidR="00072F0C" w:rsidRPr="00B87E51" w:rsidTr="009C433B">
        <w:tc>
          <w:tcPr>
            <w:tcW w:w="7033"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 xml:space="preserve"> 4.Труд.</w:t>
            </w:r>
          </w:p>
        </w:tc>
        <w:tc>
          <w:tcPr>
            <w:tcW w:w="2929"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 xml:space="preserve"> 6</w:t>
            </w:r>
          </w:p>
        </w:tc>
      </w:tr>
      <w:tr w:rsidR="00072F0C" w:rsidRPr="00B87E51" w:rsidTr="009C433B">
        <w:tc>
          <w:tcPr>
            <w:tcW w:w="7033"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5. Родина.</w:t>
            </w:r>
          </w:p>
        </w:tc>
        <w:tc>
          <w:tcPr>
            <w:tcW w:w="2929"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10</w:t>
            </w:r>
          </w:p>
        </w:tc>
      </w:tr>
      <w:tr w:rsidR="00072F0C" w:rsidRPr="00B87E51" w:rsidTr="009C433B">
        <w:tc>
          <w:tcPr>
            <w:tcW w:w="7033" w:type="dxa"/>
            <w:shd w:val="clear" w:color="auto" w:fill="auto"/>
          </w:tcPr>
          <w:p w:rsidR="00072F0C" w:rsidRPr="00B87E51" w:rsidRDefault="00072F0C" w:rsidP="009C433B">
            <w:pPr>
              <w:spacing w:after="0"/>
              <w:jc w:val="both"/>
              <w:rPr>
                <w:rFonts w:ascii="Times New Roman" w:hAnsi="Times New Roman" w:cs="Times New Roman"/>
                <w:sz w:val="24"/>
                <w:szCs w:val="24"/>
              </w:rPr>
            </w:pPr>
            <w:r w:rsidRPr="00B87E51">
              <w:rPr>
                <w:rFonts w:ascii="Times New Roman" w:hAnsi="Times New Roman" w:cs="Times New Roman"/>
                <w:sz w:val="24"/>
                <w:szCs w:val="24"/>
              </w:rPr>
              <w:t xml:space="preserve"> Итоговое повторение</w:t>
            </w:r>
          </w:p>
        </w:tc>
        <w:tc>
          <w:tcPr>
            <w:tcW w:w="2929" w:type="dxa"/>
            <w:shd w:val="clear" w:color="auto" w:fill="auto"/>
          </w:tcPr>
          <w:p w:rsidR="00072F0C" w:rsidRPr="00B87E51" w:rsidRDefault="006D10C7" w:rsidP="009C433B">
            <w:pPr>
              <w:spacing w:after="0"/>
              <w:jc w:val="both"/>
              <w:rPr>
                <w:rFonts w:ascii="Times New Roman" w:hAnsi="Times New Roman" w:cs="Times New Roman"/>
                <w:sz w:val="24"/>
                <w:szCs w:val="24"/>
              </w:rPr>
            </w:pPr>
            <w:r>
              <w:rPr>
                <w:rFonts w:ascii="Times New Roman" w:hAnsi="Times New Roman" w:cs="Times New Roman"/>
                <w:sz w:val="24"/>
                <w:szCs w:val="24"/>
              </w:rPr>
              <w:t>1</w:t>
            </w:r>
          </w:p>
        </w:tc>
      </w:tr>
    </w:tbl>
    <w:p w:rsidR="006C1D31" w:rsidRDefault="006C1D31" w:rsidP="00BA46FA">
      <w:pPr>
        <w:spacing w:after="0"/>
        <w:jc w:val="both"/>
      </w:pPr>
    </w:p>
    <w:p w:rsidR="00BA46FA" w:rsidRPr="00F53C5A" w:rsidRDefault="00BA46FA" w:rsidP="00F53C5A">
      <w:pPr>
        <w:spacing w:after="0"/>
        <w:jc w:val="right"/>
        <w:rPr>
          <w:rFonts w:ascii="Times New Roman" w:hAnsi="Times New Roman" w:cs="Times New Roman"/>
          <w:b/>
          <w:i/>
          <w:sz w:val="24"/>
          <w:szCs w:val="24"/>
        </w:rPr>
      </w:pPr>
      <w:r w:rsidRPr="00F53C5A">
        <w:rPr>
          <w:rFonts w:ascii="Times New Roman" w:hAnsi="Times New Roman" w:cs="Times New Roman"/>
          <w:b/>
          <w:i/>
          <w:sz w:val="24"/>
          <w:szCs w:val="24"/>
        </w:rPr>
        <w:t>Приложение</w:t>
      </w:r>
    </w:p>
    <w:p w:rsidR="00BA46FA" w:rsidRDefault="00BA46FA" w:rsidP="00BA46FA">
      <w:pPr>
        <w:spacing w:after="0"/>
        <w:jc w:val="both"/>
        <w:rPr>
          <w:rFonts w:ascii="Times New Roman" w:hAnsi="Times New Roman" w:cs="Times New Roman"/>
          <w:b/>
          <w:sz w:val="24"/>
          <w:szCs w:val="24"/>
        </w:rPr>
      </w:pPr>
      <w:bookmarkStart w:id="2" w:name="_GoBack"/>
      <w:r w:rsidRPr="00BA46FA">
        <w:rPr>
          <w:rFonts w:ascii="Times New Roman" w:hAnsi="Times New Roman" w:cs="Times New Roman"/>
          <w:b/>
          <w:sz w:val="24"/>
          <w:szCs w:val="24"/>
        </w:rPr>
        <w:t>Контрольно</w:t>
      </w:r>
      <w:r w:rsidR="00F53C5A">
        <w:rPr>
          <w:rFonts w:ascii="Times New Roman" w:hAnsi="Times New Roman" w:cs="Times New Roman"/>
          <w:b/>
          <w:sz w:val="24"/>
          <w:szCs w:val="24"/>
        </w:rPr>
        <w:t xml:space="preserve"> </w:t>
      </w:r>
      <w:r w:rsidRPr="00BA46FA">
        <w:rPr>
          <w:rFonts w:ascii="Times New Roman" w:hAnsi="Times New Roman" w:cs="Times New Roman"/>
          <w:b/>
          <w:sz w:val="24"/>
          <w:szCs w:val="24"/>
        </w:rPr>
        <w:t>- измерительные материалы</w:t>
      </w:r>
      <w:bookmarkEnd w:id="2"/>
      <w:r w:rsidR="00F53C5A">
        <w:rPr>
          <w:rFonts w:ascii="Times New Roman" w:hAnsi="Times New Roman" w:cs="Times New Roman"/>
          <w:b/>
          <w:sz w:val="24"/>
          <w:szCs w:val="24"/>
        </w:rPr>
        <w:t>:   5 класс – защита проектов.</w:t>
      </w:r>
    </w:p>
    <w:p w:rsidR="00F53C5A" w:rsidRDefault="00F53C5A" w:rsidP="00F53C5A">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B60517">
        <w:rPr>
          <w:rFonts w:ascii="Times New Roman" w:eastAsia="Times New Roman" w:hAnsi="Times New Roman"/>
          <w:b/>
          <w:color w:val="000000"/>
          <w:sz w:val="24"/>
          <w:szCs w:val="24"/>
        </w:rPr>
        <w:t>Возможные темы проектов</w:t>
      </w:r>
      <w:r>
        <w:rPr>
          <w:rFonts w:ascii="Times New Roman" w:eastAsia="Times New Roman" w:hAnsi="Times New Roman"/>
          <w:b/>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Times New Roman" w:hAnsi="Times New Roman"/>
          <w:sz w:val="24"/>
          <w:szCs w:val="24"/>
        </w:rPr>
      </w:pP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1.  </w:t>
      </w:r>
      <w:r w:rsidRPr="00B60517">
        <w:rPr>
          <w:rFonts w:ascii="Times New Roman" w:eastAsia="Times New Roman" w:hAnsi="Times New Roman"/>
          <w:color w:val="000000"/>
          <w:sz w:val="24"/>
          <w:szCs w:val="24"/>
        </w:rPr>
        <w:t>Социальный портрет моего сверстника</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2.  </w:t>
      </w:r>
      <w:r w:rsidRPr="00B60517">
        <w:rPr>
          <w:rFonts w:ascii="Times New Roman" w:eastAsia="Times New Roman" w:hAnsi="Times New Roman"/>
          <w:color w:val="000000"/>
          <w:sz w:val="24"/>
          <w:szCs w:val="24"/>
        </w:rPr>
        <w:t>Знай свои права (пособие для подростка)</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3.  </w:t>
      </w:r>
      <w:r w:rsidRPr="00B60517">
        <w:rPr>
          <w:rFonts w:ascii="Times New Roman" w:eastAsia="Times New Roman" w:hAnsi="Times New Roman"/>
          <w:color w:val="000000"/>
          <w:sz w:val="24"/>
          <w:szCs w:val="24"/>
        </w:rPr>
        <w:t>Защита правопорядка</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4.  </w:t>
      </w:r>
      <w:r w:rsidRPr="00B60517">
        <w:rPr>
          <w:rFonts w:ascii="Times New Roman" w:eastAsia="Times New Roman" w:hAnsi="Times New Roman"/>
          <w:color w:val="000000"/>
          <w:sz w:val="24"/>
          <w:szCs w:val="24"/>
        </w:rPr>
        <w:t>Молодой человек на рынке труда (Как найти достой</w:t>
      </w:r>
      <w:r w:rsidRPr="00B60517">
        <w:rPr>
          <w:rFonts w:ascii="Times New Roman" w:eastAsia="Times New Roman" w:hAnsi="Times New Roman"/>
          <w:color w:val="000000"/>
          <w:sz w:val="24"/>
          <w:szCs w:val="24"/>
        </w:rPr>
        <w:softHyphen/>
        <w:t>ную работу?)</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5.  </w:t>
      </w:r>
      <w:r>
        <w:rPr>
          <w:rFonts w:ascii="Times New Roman" w:hAnsi="Times New Roman"/>
          <w:color w:val="000000"/>
          <w:sz w:val="24"/>
          <w:szCs w:val="24"/>
        </w:rPr>
        <w:t>Труд – основа жизни</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6.  </w:t>
      </w:r>
      <w:r w:rsidRPr="00B60517">
        <w:rPr>
          <w:rFonts w:ascii="Times New Roman" w:eastAsia="Times New Roman" w:hAnsi="Times New Roman"/>
          <w:color w:val="000000"/>
          <w:sz w:val="24"/>
          <w:szCs w:val="24"/>
        </w:rPr>
        <w:t>Как работает современный рынок</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7.  </w:t>
      </w:r>
      <w:r w:rsidRPr="00B60517">
        <w:rPr>
          <w:rFonts w:ascii="Times New Roman" w:eastAsia="Times New Roman" w:hAnsi="Times New Roman"/>
          <w:color w:val="000000"/>
          <w:sz w:val="24"/>
          <w:szCs w:val="24"/>
        </w:rPr>
        <w:t>Здоровый образ жизни</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8.  </w:t>
      </w:r>
      <w:r w:rsidRPr="00B60517">
        <w:rPr>
          <w:rFonts w:ascii="Times New Roman" w:eastAsia="Times New Roman" w:hAnsi="Times New Roman"/>
          <w:color w:val="000000"/>
          <w:sz w:val="24"/>
          <w:szCs w:val="24"/>
        </w:rPr>
        <w:t>Советы самому себе: как улучшить свою учебную де</w:t>
      </w:r>
      <w:r w:rsidRPr="00B60517">
        <w:rPr>
          <w:rFonts w:ascii="Times New Roman" w:eastAsia="Times New Roman" w:hAnsi="Times New Roman"/>
          <w:color w:val="000000"/>
          <w:sz w:val="24"/>
          <w:szCs w:val="24"/>
        </w:rPr>
        <w:softHyphen/>
        <w:t>ятельность</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9.  </w:t>
      </w:r>
      <w:r>
        <w:rPr>
          <w:rFonts w:ascii="Times New Roman" w:hAnsi="Times New Roman"/>
          <w:color w:val="000000"/>
          <w:sz w:val="24"/>
          <w:szCs w:val="24"/>
        </w:rPr>
        <w:t>Образование в жизни человека</w:t>
      </w:r>
      <w:proofErr w:type="gramStart"/>
      <w:r>
        <w:rPr>
          <w:rFonts w:ascii="Times New Roman" w:hAnsi="Times New Roman"/>
          <w:color w:val="000000"/>
          <w:sz w:val="24"/>
          <w:szCs w:val="24"/>
        </w:rPr>
        <w:t>.</w:t>
      </w:r>
      <w:r>
        <w:rPr>
          <w:rFonts w:ascii="Times New Roman" w:eastAsia="Times New Roman" w:hAnsi="Times New Roman"/>
          <w:color w:val="000000"/>
          <w:sz w:val="24"/>
          <w:szCs w:val="24"/>
        </w:rPr>
        <w:t>.</w:t>
      </w:r>
      <w:proofErr w:type="gramEnd"/>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10.  </w:t>
      </w:r>
      <w:r w:rsidRPr="00B60517">
        <w:rPr>
          <w:rFonts w:ascii="Times New Roman" w:eastAsia="Times New Roman" w:hAnsi="Times New Roman"/>
          <w:color w:val="000000"/>
          <w:sz w:val="24"/>
          <w:szCs w:val="24"/>
        </w:rPr>
        <w:t>Защита прав детей, оставшихся без попечения родите</w:t>
      </w:r>
      <w:r w:rsidRPr="00B60517">
        <w:rPr>
          <w:rFonts w:ascii="Times New Roman" w:eastAsia="Times New Roman" w:hAnsi="Times New Roman"/>
          <w:color w:val="000000"/>
          <w:sz w:val="24"/>
          <w:szCs w:val="24"/>
        </w:rPr>
        <w:softHyphen/>
        <w:t>лей</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11.  </w:t>
      </w:r>
      <w:r>
        <w:rPr>
          <w:rFonts w:ascii="Times New Roman" w:hAnsi="Times New Roman"/>
          <w:color w:val="000000"/>
          <w:sz w:val="24"/>
          <w:szCs w:val="24"/>
        </w:rPr>
        <w:t>Государственные символы России.</w:t>
      </w:r>
      <w:r>
        <w:rPr>
          <w:rFonts w:ascii="Times New Roman" w:eastAsia="Times New Roman" w:hAnsi="Times New Roman"/>
          <w:color w:val="000000"/>
          <w:sz w:val="24"/>
          <w:szCs w:val="24"/>
        </w:rPr>
        <w:t>.</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12.  </w:t>
      </w:r>
      <w:r w:rsidRPr="00B60517">
        <w:rPr>
          <w:rFonts w:ascii="Times New Roman" w:eastAsia="Times New Roman" w:hAnsi="Times New Roman"/>
          <w:color w:val="000000"/>
          <w:sz w:val="24"/>
          <w:szCs w:val="24"/>
        </w:rPr>
        <w:t>Человек долга — кто он, каков он?</w:t>
      </w:r>
    </w:p>
    <w:p w:rsidR="00F53C5A" w:rsidRPr="00B60517" w:rsidRDefault="00F53C5A" w:rsidP="00F53C5A">
      <w:pPr>
        <w:shd w:val="clear" w:color="auto" w:fill="FFFFFF"/>
        <w:autoSpaceDE w:val="0"/>
        <w:autoSpaceDN w:val="0"/>
        <w:adjustRightInd w:val="0"/>
        <w:spacing w:after="0" w:line="240" w:lineRule="auto"/>
        <w:jc w:val="both"/>
        <w:rPr>
          <w:rFonts w:ascii="Arial" w:hAnsi="Arial" w:cs="Arial"/>
          <w:sz w:val="24"/>
          <w:szCs w:val="24"/>
        </w:rPr>
      </w:pPr>
      <w:r w:rsidRPr="00B60517">
        <w:rPr>
          <w:rFonts w:ascii="Times New Roman" w:hAnsi="Times New Roman"/>
          <w:color w:val="000000"/>
          <w:sz w:val="24"/>
          <w:szCs w:val="24"/>
        </w:rPr>
        <w:t xml:space="preserve">13.  </w:t>
      </w:r>
      <w:r w:rsidRPr="00B60517">
        <w:rPr>
          <w:rFonts w:ascii="Times New Roman" w:eastAsia="Times New Roman" w:hAnsi="Times New Roman"/>
          <w:color w:val="000000"/>
          <w:sz w:val="24"/>
          <w:szCs w:val="24"/>
        </w:rPr>
        <w:t>Свободное время школьника</w:t>
      </w:r>
      <w:r>
        <w:rPr>
          <w:rFonts w:ascii="Times New Roman" w:eastAsia="Times New Roman" w:hAnsi="Times New Roman"/>
          <w:color w:val="000000"/>
          <w:sz w:val="24"/>
          <w:szCs w:val="24"/>
        </w:rPr>
        <w:t>.</w:t>
      </w:r>
    </w:p>
    <w:p w:rsidR="00F53C5A" w:rsidRDefault="00F53C5A" w:rsidP="00F53C5A">
      <w:pPr>
        <w:spacing w:after="0"/>
        <w:jc w:val="both"/>
        <w:rPr>
          <w:rFonts w:ascii="Times New Roman" w:hAnsi="Times New Roman"/>
          <w:b/>
          <w:bCs/>
          <w:sz w:val="24"/>
          <w:szCs w:val="24"/>
          <w:u w:val="single"/>
        </w:rPr>
      </w:pPr>
    </w:p>
    <w:p w:rsidR="00F53C5A" w:rsidRDefault="00F53C5A" w:rsidP="00F53C5A">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Возможен стенд, плакат, компьютерная презентация, учебное пособие, справочник, подборка материалов прессы и т.п.</w:t>
      </w:r>
    </w:p>
    <w:p w:rsidR="00F53C5A" w:rsidRDefault="00F53C5A" w:rsidP="00BA46FA">
      <w:pPr>
        <w:spacing w:after="0"/>
        <w:jc w:val="both"/>
        <w:rPr>
          <w:rFonts w:ascii="Times New Roman" w:hAnsi="Times New Roman" w:cs="Times New Roman"/>
          <w:b/>
          <w:sz w:val="24"/>
          <w:szCs w:val="24"/>
        </w:rPr>
      </w:pPr>
    </w:p>
    <w:p w:rsidR="006908BF" w:rsidRDefault="006908BF" w:rsidP="006908BF">
      <w:pPr>
        <w:pStyle w:val="Style19"/>
        <w:widowControl/>
        <w:ind w:left="720"/>
        <w:jc w:val="center"/>
        <w:rPr>
          <w:b/>
          <w:bCs/>
          <w:sz w:val="28"/>
          <w:szCs w:val="28"/>
          <w:u w:val="single"/>
        </w:rPr>
      </w:pPr>
    </w:p>
    <w:p w:rsidR="00A96F03" w:rsidRPr="00A96F03" w:rsidRDefault="00A96F03" w:rsidP="00A96F03">
      <w:pPr>
        <w:shd w:val="clear" w:color="auto" w:fill="FFFFFF"/>
        <w:spacing w:after="0" w:line="240" w:lineRule="auto"/>
        <w:ind w:left="360"/>
        <w:jc w:val="center"/>
        <w:rPr>
          <w:rFonts w:ascii="Times New Roman" w:eastAsia="Times New Roman" w:hAnsi="Times New Roman" w:cs="Times New Roman"/>
          <w:color w:val="000000"/>
          <w:sz w:val="20"/>
          <w:szCs w:val="20"/>
          <w:u w:val="single"/>
        </w:rPr>
      </w:pPr>
      <w:r w:rsidRPr="00A96F03">
        <w:rPr>
          <w:rFonts w:ascii="Times New Roman" w:eastAsia="Times New Roman" w:hAnsi="Times New Roman" w:cs="Times New Roman"/>
          <w:b/>
          <w:bCs/>
          <w:color w:val="000000"/>
          <w:sz w:val="24"/>
          <w:szCs w:val="24"/>
          <w:u w:val="single"/>
        </w:rPr>
        <w:t xml:space="preserve">Содержание программы учебного курса обществознания для </w:t>
      </w:r>
      <w:r>
        <w:rPr>
          <w:rFonts w:ascii="Times New Roman" w:eastAsia="Times New Roman" w:hAnsi="Times New Roman" w:cs="Times New Roman"/>
          <w:b/>
          <w:bCs/>
          <w:color w:val="000000"/>
          <w:sz w:val="24"/>
          <w:szCs w:val="24"/>
          <w:u w:val="single"/>
        </w:rPr>
        <w:t>6</w:t>
      </w:r>
      <w:r w:rsidRPr="00A96F03">
        <w:rPr>
          <w:rFonts w:ascii="Times New Roman" w:eastAsia="Times New Roman" w:hAnsi="Times New Roman" w:cs="Times New Roman"/>
          <w:b/>
          <w:bCs/>
          <w:color w:val="000000"/>
          <w:sz w:val="24"/>
          <w:szCs w:val="24"/>
          <w:u w:val="single"/>
        </w:rPr>
        <w:t xml:space="preserve"> класса</w:t>
      </w:r>
    </w:p>
    <w:p w:rsidR="006908BF" w:rsidRDefault="006908BF" w:rsidP="006908BF">
      <w:pPr>
        <w:jc w:val="both"/>
        <w:rPr>
          <w:rFonts w:ascii="Times New Roman" w:hAnsi="Times New Roman"/>
          <w:b/>
          <w:bCs/>
          <w:sz w:val="24"/>
          <w:szCs w:val="24"/>
          <w:lang w:eastAsia="ar-SA"/>
        </w:rPr>
      </w:pPr>
    </w:p>
    <w:p w:rsidR="006908BF" w:rsidRDefault="006908BF" w:rsidP="006908BF">
      <w:pPr>
        <w:jc w:val="both"/>
        <w:rPr>
          <w:rFonts w:ascii="Times New Roman" w:hAnsi="Times New Roman"/>
          <w:b/>
          <w:bCs/>
          <w:sz w:val="24"/>
          <w:szCs w:val="24"/>
          <w:lang w:eastAsia="ar-SA"/>
        </w:rPr>
      </w:pPr>
    </w:p>
    <w:p w:rsidR="006908BF" w:rsidRDefault="006908BF" w:rsidP="006908BF">
      <w:pPr>
        <w:jc w:val="both"/>
        <w:rPr>
          <w:rFonts w:ascii="Times New Roman" w:hAnsi="Times New Roman"/>
          <w:b/>
          <w:bCs/>
          <w:sz w:val="24"/>
          <w:szCs w:val="24"/>
          <w:lang w:eastAsia="ar-SA"/>
        </w:rPr>
      </w:pPr>
      <w:r w:rsidRPr="00DF4948">
        <w:rPr>
          <w:rFonts w:ascii="Times New Roman" w:hAnsi="Times New Roman"/>
          <w:b/>
          <w:bCs/>
          <w:sz w:val="24"/>
          <w:szCs w:val="24"/>
          <w:lang w:eastAsia="ar-SA"/>
        </w:rPr>
        <w:t xml:space="preserve">Знакомство с курсом «Обществознание. 6 класс». Цели, задачи изучения предмета. Структура, </w:t>
      </w:r>
      <w:r>
        <w:rPr>
          <w:rFonts w:ascii="Times New Roman" w:hAnsi="Times New Roman"/>
          <w:b/>
          <w:bCs/>
          <w:sz w:val="24"/>
          <w:szCs w:val="24"/>
          <w:lang w:eastAsia="ar-SA"/>
        </w:rPr>
        <w:t>особенности содержания учебника (1 ч.)</w:t>
      </w:r>
    </w:p>
    <w:p w:rsidR="006908BF" w:rsidRPr="00F97586" w:rsidRDefault="006908BF" w:rsidP="006908BF">
      <w:pPr>
        <w:jc w:val="both"/>
        <w:rPr>
          <w:rFonts w:ascii="Times New Roman" w:hAnsi="Times New Roman"/>
          <w:sz w:val="24"/>
          <w:szCs w:val="24"/>
        </w:rPr>
      </w:pPr>
      <w:r w:rsidRPr="00F97586">
        <w:rPr>
          <w:rFonts w:ascii="Times New Roman" w:hAnsi="Times New Roman"/>
          <w:b/>
          <w:bCs/>
          <w:sz w:val="24"/>
          <w:szCs w:val="24"/>
        </w:rPr>
        <w:t>Глава I. Человек в социальном измерении</w:t>
      </w:r>
      <w:r>
        <w:rPr>
          <w:rFonts w:ascii="Times New Roman" w:hAnsi="Times New Roman"/>
          <w:b/>
          <w:bCs/>
          <w:sz w:val="24"/>
          <w:szCs w:val="24"/>
        </w:rPr>
        <w:t xml:space="preserve"> (11 часов)</w:t>
      </w:r>
    </w:p>
    <w:p w:rsidR="006908BF" w:rsidRPr="002E3AF4" w:rsidRDefault="006908BF" w:rsidP="006908BF">
      <w:pPr>
        <w:jc w:val="both"/>
        <w:rPr>
          <w:sz w:val="28"/>
          <w:szCs w:val="28"/>
        </w:rPr>
      </w:pPr>
      <w:r w:rsidRPr="00F97586">
        <w:rPr>
          <w:rFonts w:ascii="Times New Roman" w:hAnsi="Times New Roman"/>
          <w:sz w:val="24"/>
          <w:szCs w:val="24"/>
        </w:rPr>
        <w:t>Человек. Индивид. Индивидуальность. Личность. Человек и деятельность. На пути к жизненному успеху.</w:t>
      </w:r>
      <w:r>
        <w:rPr>
          <w:rFonts w:ascii="Times New Roman" w:hAnsi="Times New Roman"/>
          <w:sz w:val="24"/>
          <w:szCs w:val="24"/>
        </w:rPr>
        <w:t xml:space="preserve"> </w:t>
      </w:r>
      <w:r w:rsidRPr="002E3AF4">
        <w:rPr>
          <w:rFonts w:ascii="Times New Roman" w:hAnsi="Times New Roman"/>
          <w:sz w:val="24"/>
          <w:szCs w:val="24"/>
        </w:rPr>
        <w:t>Социальные параметры личности. Индивидуальность челове</w:t>
      </w:r>
      <w:r>
        <w:rPr>
          <w:rFonts w:ascii="Times New Roman" w:hAnsi="Times New Roman"/>
          <w:sz w:val="24"/>
          <w:szCs w:val="24"/>
        </w:rPr>
        <w:t xml:space="preserve">ка. Качества сильной личности. </w:t>
      </w:r>
      <w:r w:rsidRPr="002E3AF4">
        <w:rPr>
          <w:rFonts w:ascii="Times New Roman" w:hAnsi="Times New Roman"/>
          <w:sz w:val="24"/>
          <w:szCs w:val="24"/>
        </w:rPr>
        <w:t xml:space="preserve">Человек познает мир. Познание мира и себя. Самопознание и </w:t>
      </w:r>
      <w:r w:rsidRPr="002E3AF4">
        <w:rPr>
          <w:rFonts w:ascii="Times New Roman" w:hAnsi="Times New Roman"/>
          <w:sz w:val="24"/>
          <w:szCs w:val="24"/>
        </w:rPr>
        <w:lastRenderedPageBreak/>
        <w:t>самооценка. Способности человека.</w:t>
      </w:r>
      <w:r>
        <w:rPr>
          <w:rFonts w:ascii="Times New Roman" w:hAnsi="Times New Roman"/>
          <w:sz w:val="24"/>
          <w:szCs w:val="24"/>
        </w:rPr>
        <w:t xml:space="preserve"> </w:t>
      </w:r>
      <w:r w:rsidRPr="002E3AF4">
        <w:rPr>
          <w:rFonts w:ascii="Times New Roman" w:hAnsi="Times New Roman"/>
          <w:sz w:val="24"/>
          <w:szCs w:val="24"/>
        </w:rPr>
        <w:t>Человек и его деятельность. Деятельность человека, ее основные формы. Мотивы деятельности. Связь между деятельностью и формированием личности. Знания и умения как  условие успешной деятельности.</w:t>
      </w:r>
      <w:r>
        <w:rPr>
          <w:rFonts w:ascii="Times New Roman" w:hAnsi="Times New Roman"/>
          <w:sz w:val="24"/>
          <w:szCs w:val="24"/>
        </w:rPr>
        <w:t xml:space="preserve"> </w:t>
      </w:r>
      <w:r w:rsidRPr="002E3AF4">
        <w:rPr>
          <w:rFonts w:ascii="Times New Roman" w:hAnsi="Times New Roman"/>
          <w:sz w:val="24"/>
          <w:szCs w:val="24"/>
        </w:rPr>
        <w:t>Потребности человека. Потребности человека – биологические, социальные, духовные. Индивидуальный характер потребностей. Люди с ограниченными возможностями и  особыми потребностями. Духовный мир человека.  Мысли и чувства.</w:t>
      </w:r>
      <w:r>
        <w:rPr>
          <w:rFonts w:ascii="Times New Roman" w:hAnsi="Times New Roman"/>
          <w:sz w:val="24"/>
          <w:szCs w:val="24"/>
        </w:rPr>
        <w:t xml:space="preserve"> </w:t>
      </w:r>
      <w:r w:rsidRPr="002E3AF4">
        <w:rPr>
          <w:rFonts w:ascii="Times New Roman" w:hAnsi="Times New Roman"/>
          <w:sz w:val="24"/>
          <w:szCs w:val="24"/>
        </w:rPr>
        <w:t>На пути к жизненному успеху. Привычка к труду. Проблема выбора профессии. Важность взаимопонимания и взаимопомощи.</w:t>
      </w:r>
      <w:r>
        <w:rPr>
          <w:rFonts w:ascii="Times New Roman" w:hAnsi="Times New Roman"/>
          <w:sz w:val="24"/>
          <w:szCs w:val="24"/>
        </w:rPr>
        <w:t xml:space="preserve"> </w:t>
      </w:r>
      <w:r w:rsidRPr="002E3AF4">
        <w:rPr>
          <w:rFonts w:ascii="Times New Roman" w:hAnsi="Times New Roman"/>
          <w:sz w:val="24"/>
          <w:szCs w:val="24"/>
        </w:rPr>
        <w:t>Практикум по теме «Человек в социальном измерении». Человек-личность. Человек познает мир. Человек и его деятельность. Потребности человека. На пути к  жизненному успеху</w:t>
      </w:r>
      <w:r w:rsidRPr="002812C1">
        <w:rPr>
          <w:sz w:val="28"/>
          <w:szCs w:val="28"/>
        </w:rPr>
        <w:t>.</w:t>
      </w:r>
    </w:p>
    <w:p w:rsidR="006908BF" w:rsidRPr="00F97586" w:rsidRDefault="006908BF" w:rsidP="006908BF">
      <w:pPr>
        <w:pStyle w:val="a4"/>
        <w:jc w:val="both"/>
        <w:rPr>
          <w:rFonts w:ascii="Times New Roman" w:hAnsi="Times New Roman"/>
          <w:sz w:val="24"/>
          <w:szCs w:val="24"/>
        </w:rPr>
      </w:pPr>
      <w:r w:rsidRPr="00F97586">
        <w:rPr>
          <w:rFonts w:ascii="Times New Roman" w:hAnsi="Times New Roman"/>
          <w:b/>
          <w:bCs/>
          <w:sz w:val="24"/>
          <w:szCs w:val="24"/>
        </w:rPr>
        <w:t>Глава II. Человек среди людей</w:t>
      </w:r>
      <w:r>
        <w:rPr>
          <w:rFonts w:ascii="Times New Roman" w:hAnsi="Times New Roman"/>
          <w:b/>
          <w:bCs/>
          <w:sz w:val="24"/>
          <w:szCs w:val="24"/>
        </w:rPr>
        <w:t xml:space="preserve"> (9 часов)</w:t>
      </w:r>
    </w:p>
    <w:p w:rsidR="006908BF" w:rsidRPr="002E3AF4" w:rsidRDefault="006908BF" w:rsidP="006908BF">
      <w:pPr>
        <w:pStyle w:val="a4"/>
        <w:jc w:val="both"/>
        <w:rPr>
          <w:rFonts w:ascii="Times New Roman" w:hAnsi="Times New Roman"/>
          <w:sz w:val="24"/>
          <w:szCs w:val="24"/>
        </w:rPr>
      </w:pPr>
      <w:r w:rsidRPr="002E3AF4">
        <w:rPr>
          <w:rFonts w:ascii="Times New Roman" w:hAnsi="Times New Roman"/>
          <w:sz w:val="24"/>
          <w:szCs w:val="24"/>
        </w:rPr>
        <w:t>Человек в ближайшем социальном окружении. Межличностные отношения. Роль чувств в отношениях между людьми. Сотрудничество и соперничество. Солидарность, лояльность, толерантность, взаимопонимание.</w:t>
      </w:r>
      <w:r>
        <w:rPr>
          <w:rFonts w:ascii="Times New Roman" w:hAnsi="Times New Roman"/>
          <w:sz w:val="24"/>
          <w:szCs w:val="24"/>
        </w:rPr>
        <w:t xml:space="preserve"> </w:t>
      </w:r>
      <w:r w:rsidRPr="002E3AF4">
        <w:rPr>
          <w:rFonts w:ascii="Times New Roman" w:hAnsi="Times New Roman"/>
          <w:sz w:val="24"/>
          <w:szCs w:val="24"/>
        </w:rPr>
        <w:t>Человек в группе. Социальные группы (большие и малые). Человек в малой группе. Группы формальные и неформальные. Лидеры. Групповые нормы.</w:t>
      </w:r>
      <w:r>
        <w:rPr>
          <w:rFonts w:ascii="Times New Roman" w:hAnsi="Times New Roman"/>
          <w:sz w:val="24"/>
          <w:szCs w:val="24"/>
        </w:rPr>
        <w:t xml:space="preserve"> </w:t>
      </w:r>
      <w:r w:rsidRPr="002E3AF4">
        <w:rPr>
          <w:rFonts w:ascii="Times New Roman" w:hAnsi="Times New Roman"/>
          <w:sz w:val="24"/>
          <w:szCs w:val="24"/>
        </w:rPr>
        <w:t>Общение.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w:t>
      </w:r>
      <w:r>
        <w:rPr>
          <w:rFonts w:ascii="Times New Roman" w:hAnsi="Times New Roman"/>
          <w:sz w:val="24"/>
          <w:szCs w:val="24"/>
        </w:rPr>
        <w:t xml:space="preserve"> </w:t>
      </w:r>
      <w:r w:rsidRPr="002E3AF4">
        <w:rPr>
          <w:rFonts w:ascii="Times New Roman" w:hAnsi="Times New Roman"/>
          <w:sz w:val="24"/>
          <w:szCs w:val="24"/>
        </w:rPr>
        <w:t>Конфликты в межличностных отношениях. Межличностные конфликты, причины их возникновения. Агрессивное поведение. Конструктивное разрешение   конфликта. Как победить обиду и установить контакт.</w:t>
      </w:r>
      <w:r>
        <w:rPr>
          <w:rFonts w:ascii="Times New Roman" w:hAnsi="Times New Roman"/>
          <w:sz w:val="24"/>
          <w:szCs w:val="24"/>
        </w:rPr>
        <w:t xml:space="preserve"> </w:t>
      </w:r>
      <w:r w:rsidRPr="002E3AF4">
        <w:rPr>
          <w:rFonts w:ascii="Times New Roman" w:hAnsi="Times New Roman"/>
          <w:sz w:val="24"/>
          <w:szCs w:val="24"/>
        </w:rPr>
        <w:t xml:space="preserve">Практикум по теме «Человек среди людей». </w:t>
      </w:r>
    </w:p>
    <w:p w:rsidR="006908BF" w:rsidRPr="00F97586" w:rsidRDefault="006908BF" w:rsidP="006908BF">
      <w:pPr>
        <w:pStyle w:val="a4"/>
        <w:jc w:val="both"/>
        <w:rPr>
          <w:rFonts w:ascii="Times New Roman" w:hAnsi="Times New Roman"/>
          <w:b/>
          <w:bCs/>
          <w:sz w:val="24"/>
          <w:szCs w:val="24"/>
        </w:rPr>
      </w:pPr>
    </w:p>
    <w:p w:rsidR="006908BF" w:rsidRPr="00F97586" w:rsidRDefault="006908BF" w:rsidP="006908BF">
      <w:pPr>
        <w:pStyle w:val="a4"/>
        <w:jc w:val="both"/>
        <w:rPr>
          <w:rFonts w:ascii="Times New Roman" w:hAnsi="Times New Roman"/>
          <w:sz w:val="24"/>
          <w:szCs w:val="24"/>
        </w:rPr>
      </w:pPr>
      <w:r w:rsidRPr="00F97586">
        <w:rPr>
          <w:rFonts w:ascii="Times New Roman" w:hAnsi="Times New Roman"/>
          <w:b/>
          <w:bCs/>
          <w:sz w:val="24"/>
          <w:szCs w:val="24"/>
        </w:rPr>
        <w:t>Глава III. Нравственные основы жизни</w:t>
      </w:r>
      <w:r>
        <w:rPr>
          <w:rFonts w:ascii="Times New Roman" w:hAnsi="Times New Roman"/>
          <w:b/>
          <w:bCs/>
          <w:sz w:val="24"/>
          <w:szCs w:val="24"/>
        </w:rPr>
        <w:t xml:space="preserve"> (7 часов)</w:t>
      </w:r>
    </w:p>
    <w:p w:rsidR="006908BF" w:rsidRPr="002E3AF4" w:rsidRDefault="006908BF" w:rsidP="006908BF">
      <w:pPr>
        <w:pStyle w:val="a4"/>
        <w:jc w:val="both"/>
        <w:rPr>
          <w:rFonts w:ascii="Times New Roman" w:hAnsi="Times New Roman"/>
          <w:sz w:val="24"/>
          <w:szCs w:val="24"/>
        </w:rPr>
      </w:pPr>
      <w:r w:rsidRPr="00F97586">
        <w:rPr>
          <w:rFonts w:ascii="Times New Roman" w:hAnsi="Times New Roman"/>
          <w:sz w:val="24"/>
          <w:szCs w:val="24"/>
        </w:rPr>
        <w:t>Добро, смелость и страх. Человечность.</w:t>
      </w:r>
      <w:r>
        <w:rPr>
          <w:rFonts w:ascii="Times New Roman" w:hAnsi="Times New Roman"/>
          <w:sz w:val="24"/>
          <w:szCs w:val="24"/>
        </w:rPr>
        <w:t xml:space="preserve"> </w:t>
      </w:r>
      <w:r w:rsidRPr="002E3AF4">
        <w:rPr>
          <w:rFonts w:ascii="Times New Roman" w:hAnsi="Times New Roman"/>
          <w:sz w:val="24"/>
          <w:szCs w:val="24"/>
        </w:rPr>
        <w:t>Человек славен добрыми делами. Доброе – значит хорошее. Мораль. Золотое правило морали. Учимся делать добро.</w:t>
      </w:r>
      <w:r>
        <w:rPr>
          <w:rFonts w:ascii="Times New Roman" w:hAnsi="Times New Roman"/>
          <w:sz w:val="24"/>
          <w:szCs w:val="24"/>
        </w:rPr>
        <w:t xml:space="preserve"> </w:t>
      </w:r>
      <w:r w:rsidRPr="002E3AF4">
        <w:rPr>
          <w:rFonts w:ascii="Times New Roman" w:hAnsi="Times New Roman"/>
          <w:sz w:val="24"/>
          <w:szCs w:val="24"/>
        </w:rPr>
        <w:t>Будь смелым. Смелость. Страх – защитная реакция человека. Преодоление страха. Смелость и отвага. Противодействие злу.</w:t>
      </w:r>
      <w:r>
        <w:rPr>
          <w:rFonts w:ascii="Times New Roman" w:hAnsi="Times New Roman"/>
          <w:sz w:val="24"/>
          <w:szCs w:val="24"/>
        </w:rPr>
        <w:t xml:space="preserve"> </w:t>
      </w:r>
      <w:r w:rsidRPr="002E3AF4">
        <w:rPr>
          <w:rFonts w:ascii="Times New Roman" w:hAnsi="Times New Roman"/>
          <w:sz w:val="24"/>
          <w:szCs w:val="24"/>
        </w:rPr>
        <w:t>Человек и человечность. Человечность. Гуманизм – уважение и любовь к людям. Внимание к тем, кто нуждается в поддержке.</w:t>
      </w:r>
      <w:r>
        <w:rPr>
          <w:rFonts w:ascii="Times New Roman" w:hAnsi="Times New Roman"/>
          <w:sz w:val="24"/>
          <w:szCs w:val="24"/>
        </w:rPr>
        <w:t xml:space="preserve"> </w:t>
      </w:r>
      <w:r w:rsidRPr="002E3AF4">
        <w:rPr>
          <w:rFonts w:ascii="Times New Roman" w:hAnsi="Times New Roman"/>
          <w:sz w:val="24"/>
          <w:szCs w:val="24"/>
        </w:rPr>
        <w:t xml:space="preserve">Практикум по теме «Нравственные основы жизни». </w:t>
      </w:r>
    </w:p>
    <w:p w:rsidR="006908BF" w:rsidRPr="00F97586" w:rsidRDefault="006908BF" w:rsidP="006908BF">
      <w:pPr>
        <w:pStyle w:val="a4"/>
        <w:jc w:val="both"/>
        <w:rPr>
          <w:rFonts w:ascii="Times New Roman" w:hAnsi="Times New Roman"/>
          <w:b/>
          <w:bCs/>
          <w:sz w:val="24"/>
          <w:szCs w:val="24"/>
        </w:rPr>
      </w:pPr>
    </w:p>
    <w:p w:rsidR="006908BF" w:rsidRDefault="006908BF" w:rsidP="006908BF">
      <w:pPr>
        <w:pStyle w:val="a4"/>
        <w:jc w:val="both"/>
        <w:rPr>
          <w:rFonts w:ascii="Times New Roman" w:hAnsi="Times New Roman"/>
          <w:b/>
          <w:bCs/>
          <w:sz w:val="24"/>
          <w:szCs w:val="24"/>
        </w:rPr>
      </w:pPr>
      <w:r w:rsidRPr="00F97586">
        <w:rPr>
          <w:rFonts w:ascii="Times New Roman" w:hAnsi="Times New Roman"/>
          <w:b/>
          <w:bCs/>
          <w:sz w:val="24"/>
          <w:szCs w:val="24"/>
        </w:rPr>
        <w:t>Итоговое повторение и обобщение</w:t>
      </w:r>
      <w:r>
        <w:rPr>
          <w:rFonts w:ascii="Times New Roman" w:hAnsi="Times New Roman"/>
          <w:b/>
          <w:bCs/>
          <w:sz w:val="24"/>
          <w:szCs w:val="24"/>
        </w:rPr>
        <w:t xml:space="preserve"> материала курса обществознания (7 часов)</w:t>
      </w:r>
    </w:p>
    <w:p w:rsidR="006908BF" w:rsidRPr="00F97586" w:rsidRDefault="006908BF" w:rsidP="006908BF">
      <w:pPr>
        <w:pStyle w:val="a4"/>
        <w:jc w:val="both"/>
        <w:rPr>
          <w:rFonts w:ascii="Times New Roman" w:hAnsi="Times New Roman"/>
          <w:b/>
          <w:bCs/>
          <w:sz w:val="24"/>
          <w:szCs w:val="24"/>
        </w:rPr>
      </w:pPr>
    </w:p>
    <w:p w:rsidR="006908BF" w:rsidRDefault="006908BF" w:rsidP="006908BF">
      <w:pPr>
        <w:jc w:val="center"/>
        <w:rPr>
          <w:rFonts w:ascii="Times New Roman" w:eastAsia="Times New Roman" w:hAnsi="Times New Roman"/>
          <w:b/>
          <w:sz w:val="28"/>
          <w:szCs w:val="28"/>
          <w:u w:val="single"/>
        </w:rPr>
      </w:pPr>
      <w:r w:rsidRPr="0030079C">
        <w:rPr>
          <w:rFonts w:ascii="Times New Roman" w:eastAsia="Times New Roman" w:hAnsi="Times New Roman"/>
          <w:b/>
          <w:sz w:val="28"/>
          <w:szCs w:val="28"/>
          <w:u w:val="single"/>
        </w:rPr>
        <w:t xml:space="preserve"> </w:t>
      </w:r>
      <w:r>
        <w:rPr>
          <w:rFonts w:ascii="Times New Roman" w:eastAsia="Times New Roman" w:hAnsi="Times New Roman"/>
          <w:b/>
          <w:sz w:val="28"/>
          <w:szCs w:val="28"/>
          <w:u w:val="single"/>
        </w:rPr>
        <w:t xml:space="preserve">Тематическое </w:t>
      </w:r>
      <w:r w:rsidRPr="0030079C">
        <w:rPr>
          <w:rFonts w:ascii="Times New Roman" w:eastAsia="Times New Roman" w:hAnsi="Times New Roman"/>
          <w:b/>
          <w:sz w:val="28"/>
          <w:szCs w:val="28"/>
          <w:u w:val="single"/>
        </w:rPr>
        <w:t xml:space="preserve"> план</w:t>
      </w:r>
      <w:r>
        <w:rPr>
          <w:rFonts w:ascii="Times New Roman" w:eastAsia="Times New Roman" w:hAnsi="Times New Roman"/>
          <w:b/>
          <w:sz w:val="28"/>
          <w:szCs w:val="28"/>
          <w:u w:val="single"/>
        </w:rPr>
        <w:t>ирование</w:t>
      </w:r>
    </w:p>
    <w:p w:rsidR="006908BF" w:rsidRDefault="006908BF" w:rsidP="006908BF">
      <w:pPr>
        <w:pStyle w:val="a4"/>
        <w:jc w:val="both"/>
        <w:rPr>
          <w:rFonts w:ascii="Times New Roman" w:hAnsi="Times New Roman"/>
          <w:b/>
          <w:bCs/>
          <w:sz w:val="28"/>
          <w:szCs w:val="28"/>
        </w:rPr>
      </w:pPr>
    </w:p>
    <w:p w:rsidR="006908BF" w:rsidRDefault="006908BF" w:rsidP="006908BF">
      <w:pPr>
        <w:pStyle w:val="a4"/>
        <w:jc w:val="both"/>
        <w:rPr>
          <w:rFonts w:ascii="Times New Roman" w:hAnsi="Times New Roman"/>
          <w:sz w:val="24"/>
          <w:szCs w:val="24"/>
          <w:lang w:eastAsia="en-US"/>
        </w:rPr>
      </w:pPr>
    </w:p>
    <w:tbl>
      <w:tblPr>
        <w:tblStyle w:val="a6"/>
        <w:tblW w:w="0" w:type="auto"/>
        <w:tblLook w:val="04A0"/>
      </w:tblPr>
      <w:tblGrid>
        <w:gridCol w:w="1572"/>
        <w:gridCol w:w="5202"/>
        <w:gridCol w:w="2797"/>
      </w:tblGrid>
      <w:tr w:rsidR="006908BF" w:rsidTr="009C433B">
        <w:tc>
          <w:tcPr>
            <w:tcW w:w="2093" w:type="dxa"/>
          </w:tcPr>
          <w:p w:rsidR="006908BF" w:rsidRPr="001A45C7" w:rsidRDefault="006908BF" w:rsidP="009C433B">
            <w:pPr>
              <w:rPr>
                <w:rFonts w:ascii="Times New Roman" w:hAnsi="Times New Roman"/>
                <w:b/>
                <w:sz w:val="24"/>
                <w:szCs w:val="24"/>
              </w:rPr>
            </w:pPr>
            <w:r w:rsidRPr="001A45C7">
              <w:rPr>
                <w:rFonts w:ascii="Times New Roman" w:hAnsi="Times New Roman"/>
                <w:b/>
                <w:sz w:val="24"/>
                <w:szCs w:val="24"/>
              </w:rPr>
              <w:t>№ раздела</w:t>
            </w:r>
            <w:r>
              <w:rPr>
                <w:rFonts w:ascii="Times New Roman" w:hAnsi="Times New Roman"/>
                <w:b/>
                <w:sz w:val="24"/>
                <w:szCs w:val="24"/>
              </w:rPr>
              <w:t xml:space="preserve"> (темы)</w:t>
            </w:r>
          </w:p>
        </w:tc>
        <w:tc>
          <w:tcPr>
            <w:tcW w:w="8505" w:type="dxa"/>
          </w:tcPr>
          <w:p w:rsidR="006908BF" w:rsidRPr="001A45C7" w:rsidRDefault="006908BF" w:rsidP="009C433B">
            <w:pPr>
              <w:jc w:val="center"/>
              <w:rPr>
                <w:rFonts w:ascii="Times New Roman" w:hAnsi="Times New Roman"/>
                <w:b/>
                <w:sz w:val="24"/>
                <w:szCs w:val="24"/>
              </w:rPr>
            </w:pPr>
            <w:r>
              <w:rPr>
                <w:rFonts w:ascii="Times New Roman" w:hAnsi="Times New Roman"/>
                <w:b/>
                <w:sz w:val="24"/>
                <w:szCs w:val="24"/>
              </w:rPr>
              <w:t>Название раздела (темы)</w:t>
            </w:r>
          </w:p>
        </w:tc>
        <w:tc>
          <w:tcPr>
            <w:tcW w:w="4188" w:type="dxa"/>
          </w:tcPr>
          <w:p w:rsidR="006908BF" w:rsidRPr="001A45C7" w:rsidRDefault="006908BF" w:rsidP="009C433B">
            <w:pPr>
              <w:rPr>
                <w:rFonts w:ascii="Times New Roman" w:hAnsi="Times New Roman"/>
                <w:b/>
                <w:sz w:val="24"/>
                <w:szCs w:val="24"/>
              </w:rPr>
            </w:pPr>
            <w:r w:rsidRPr="001A45C7">
              <w:rPr>
                <w:rFonts w:ascii="Times New Roman" w:hAnsi="Times New Roman"/>
                <w:b/>
                <w:sz w:val="24"/>
                <w:szCs w:val="24"/>
              </w:rPr>
              <w:t>Кол-во часов по рабочей программе</w:t>
            </w:r>
          </w:p>
        </w:tc>
      </w:tr>
      <w:tr w:rsidR="006908BF" w:rsidTr="009C433B">
        <w:tc>
          <w:tcPr>
            <w:tcW w:w="2093" w:type="dxa"/>
          </w:tcPr>
          <w:p w:rsidR="006908BF" w:rsidRDefault="006908BF" w:rsidP="009C433B">
            <w:pPr>
              <w:pStyle w:val="a4"/>
              <w:jc w:val="center"/>
              <w:rPr>
                <w:rFonts w:ascii="Times New Roman" w:hAnsi="Times New Roman"/>
                <w:sz w:val="24"/>
                <w:szCs w:val="24"/>
                <w:lang w:eastAsia="en-US"/>
              </w:rPr>
            </w:pPr>
            <w:r>
              <w:rPr>
                <w:rFonts w:ascii="Times New Roman" w:hAnsi="Times New Roman"/>
                <w:sz w:val="24"/>
                <w:szCs w:val="24"/>
                <w:lang w:eastAsia="en-US"/>
              </w:rPr>
              <w:t>1</w:t>
            </w:r>
          </w:p>
        </w:tc>
        <w:tc>
          <w:tcPr>
            <w:tcW w:w="8505" w:type="dxa"/>
          </w:tcPr>
          <w:p w:rsidR="006908BF" w:rsidRPr="00F97586" w:rsidRDefault="006908BF" w:rsidP="009C433B">
            <w:pPr>
              <w:pStyle w:val="a4"/>
              <w:jc w:val="both"/>
              <w:rPr>
                <w:rFonts w:ascii="Times New Roman" w:hAnsi="Times New Roman"/>
                <w:sz w:val="24"/>
                <w:szCs w:val="24"/>
              </w:rPr>
            </w:pPr>
            <w:r w:rsidRPr="00F97586">
              <w:rPr>
                <w:rFonts w:ascii="Times New Roman" w:hAnsi="Times New Roman"/>
                <w:sz w:val="24"/>
                <w:szCs w:val="24"/>
              </w:rPr>
              <w:t xml:space="preserve">Введение. Как работать с учебником  </w:t>
            </w:r>
          </w:p>
          <w:p w:rsidR="006908BF" w:rsidRPr="00F97586" w:rsidRDefault="006908BF" w:rsidP="009C433B">
            <w:pPr>
              <w:pStyle w:val="a4"/>
              <w:jc w:val="both"/>
              <w:rPr>
                <w:rFonts w:ascii="Times New Roman" w:hAnsi="Times New Roman"/>
                <w:sz w:val="24"/>
                <w:szCs w:val="24"/>
                <w:lang w:eastAsia="en-US"/>
              </w:rPr>
            </w:pPr>
          </w:p>
        </w:tc>
        <w:tc>
          <w:tcPr>
            <w:tcW w:w="4188" w:type="dxa"/>
          </w:tcPr>
          <w:p w:rsidR="006908BF" w:rsidRPr="00F97586" w:rsidRDefault="006908BF" w:rsidP="009C433B">
            <w:pPr>
              <w:pStyle w:val="a4"/>
              <w:jc w:val="center"/>
              <w:rPr>
                <w:rFonts w:ascii="Times New Roman" w:hAnsi="Times New Roman"/>
                <w:sz w:val="24"/>
                <w:szCs w:val="24"/>
                <w:lang w:eastAsia="en-US"/>
              </w:rPr>
            </w:pPr>
            <w:r w:rsidRPr="00F97586">
              <w:rPr>
                <w:rFonts w:ascii="Times New Roman" w:hAnsi="Times New Roman"/>
                <w:sz w:val="24"/>
                <w:szCs w:val="24"/>
                <w:lang w:eastAsia="en-US"/>
              </w:rPr>
              <w:t>1</w:t>
            </w:r>
          </w:p>
        </w:tc>
      </w:tr>
      <w:tr w:rsidR="006908BF" w:rsidTr="009C433B">
        <w:tc>
          <w:tcPr>
            <w:tcW w:w="2093" w:type="dxa"/>
          </w:tcPr>
          <w:p w:rsidR="006908BF" w:rsidRDefault="006908BF" w:rsidP="009C433B">
            <w:pPr>
              <w:pStyle w:val="a4"/>
              <w:jc w:val="center"/>
              <w:rPr>
                <w:rFonts w:ascii="Times New Roman" w:hAnsi="Times New Roman"/>
                <w:sz w:val="24"/>
                <w:szCs w:val="24"/>
                <w:lang w:eastAsia="en-US"/>
              </w:rPr>
            </w:pPr>
            <w:r>
              <w:rPr>
                <w:rFonts w:ascii="Times New Roman" w:hAnsi="Times New Roman"/>
                <w:sz w:val="24"/>
                <w:szCs w:val="24"/>
                <w:lang w:eastAsia="en-US"/>
              </w:rPr>
              <w:t>2</w:t>
            </w:r>
          </w:p>
        </w:tc>
        <w:tc>
          <w:tcPr>
            <w:tcW w:w="8505" w:type="dxa"/>
          </w:tcPr>
          <w:p w:rsidR="006908BF" w:rsidRPr="00F97586" w:rsidRDefault="006908BF" w:rsidP="009C433B">
            <w:pPr>
              <w:pStyle w:val="a4"/>
              <w:jc w:val="both"/>
              <w:rPr>
                <w:rFonts w:ascii="Times New Roman" w:hAnsi="Times New Roman"/>
                <w:sz w:val="24"/>
                <w:szCs w:val="24"/>
              </w:rPr>
            </w:pPr>
            <w:r w:rsidRPr="00F97586">
              <w:rPr>
                <w:rFonts w:ascii="Times New Roman" w:hAnsi="Times New Roman"/>
                <w:sz w:val="24"/>
                <w:szCs w:val="24"/>
              </w:rPr>
              <w:t xml:space="preserve">Тема 1.Человек в социальном измерении </w:t>
            </w:r>
          </w:p>
          <w:p w:rsidR="006908BF" w:rsidRPr="00F97586" w:rsidRDefault="006908BF" w:rsidP="009C433B">
            <w:pPr>
              <w:pStyle w:val="a4"/>
              <w:jc w:val="both"/>
              <w:rPr>
                <w:rFonts w:ascii="Times New Roman" w:hAnsi="Times New Roman"/>
                <w:sz w:val="24"/>
                <w:szCs w:val="24"/>
                <w:lang w:eastAsia="en-US"/>
              </w:rPr>
            </w:pPr>
          </w:p>
        </w:tc>
        <w:tc>
          <w:tcPr>
            <w:tcW w:w="4188" w:type="dxa"/>
          </w:tcPr>
          <w:p w:rsidR="006908BF" w:rsidRPr="00F97586" w:rsidRDefault="006908BF" w:rsidP="009C433B">
            <w:pPr>
              <w:pStyle w:val="a4"/>
              <w:jc w:val="center"/>
              <w:rPr>
                <w:rFonts w:ascii="Times New Roman" w:hAnsi="Times New Roman"/>
                <w:sz w:val="24"/>
                <w:szCs w:val="24"/>
                <w:lang w:eastAsia="en-US"/>
              </w:rPr>
            </w:pPr>
            <w:r w:rsidRPr="00F97586">
              <w:rPr>
                <w:rFonts w:ascii="Times New Roman" w:hAnsi="Times New Roman"/>
                <w:sz w:val="24"/>
                <w:szCs w:val="24"/>
                <w:lang w:eastAsia="en-US"/>
              </w:rPr>
              <w:t>11</w:t>
            </w:r>
          </w:p>
        </w:tc>
      </w:tr>
      <w:tr w:rsidR="006908BF" w:rsidTr="009C433B">
        <w:tc>
          <w:tcPr>
            <w:tcW w:w="2093" w:type="dxa"/>
          </w:tcPr>
          <w:p w:rsidR="006908BF" w:rsidRDefault="006908BF" w:rsidP="009C433B">
            <w:pPr>
              <w:pStyle w:val="a4"/>
              <w:jc w:val="center"/>
              <w:rPr>
                <w:rFonts w:ascii="Times New Roman" w:hAnsi="Times New Roman"/>
                <w:sz w:val="24"/>
                <w:szCs w:val="24"/>
                <w:lang w:eastAsia="en-US"/>
              </w:rPr>
            </w:pPr>
            <w:r>
              <w:rPr>
                <w:rFonts w:ascii="Times New Roman" w:hAnsi="Times New Roman"/>
                <w:sz w:val="24"/>
                <w:szCs w:val="24"/>
                <w:lang w:eastAsia="en-US"/>
              </w:rPr>
              <w:t>3</w:t>
            </w:r>
          </w:p>
        </w:tc>
        <w:tc>
          <w:tcPr>
            <w:tcW w:w="8505" w:type="dxa"/>
          </w:tcPr>
          <w:p w:rsidR="006908BF" w:rsidRPr="00F97586" w:rsidRDefault="006908BF" w:rsidP="009C433B">
            <w:pPr>
              <w:pStyle w:val="a4"/>
              <w:jc w:val="both"/>
              <w:rPr>
                <w:rFonts w:ascii="Times New Roman" w:hAnsi="Times New Roman"/>
                <w:sz w:val="24"/>
                <w:szCs w:val="24"/>
              </w:rPr>
            </w:pPr>
            <w:r w:rsidRPr="00F97586">
              <w:rPr>
                <w:rFonts w:ascii="Times New Roman" w:hAnsi="Times New Roman"/>
                <w:sz w:val="24"/>
                <w:szCs w:val="24"/>
              </w:rPr>
              <w:t xml:space="preserve">Тема 2. Человек среди людей </w:t>
            </w:r>
          </w:p>
          <w:p w:rsidR="006908BF" w:rsidRPr="00F97586" w:rsidRDefault="006908BF" w:rsidP="009C433B">
            <w:pPr>
              <w:pStyle w:val="a4"/>
              <w:jc w:val="both"/>
              <w:rPr>
                <w:rFonts w:ascii="Times New Roman" w:hAnsi="Times New Roman"/>
                <w:sz w:val="24"/>
                <w:szCs w:val="24"/>
                <w:lang w:eastAsia="en-US"/>
              </w:rPr>
            </w:pPr>
          </w:p>
        </w:tc>
        <w:tc>
          <w:tcPr>
            <w:tcW w:w="4188" w:type="dxa"/>
          </w:tcPr>
          <w:p w:rsidR="006908BF" w:rsidRPr="00F97586" w:rsidRDefault="006908BF" w:rsidP="009C433B">
            <w:pPr>
              <w:pStyle w:val="a4"/>
              <w:jc w:val="center"/>
              <w:rPr>
                <w:rFonts w:ascii="Times New Roman" w:hAnsi="Times New Roman"/>
                <w:sz w:val="24"/>
                <w:szCs w:val="24"/>
                <w:lang w:eastAsia="en-US"/>
              </w:rPr>
            </w:pPr>
            <w:r w:rsidRPr="00F97586">
              <w:rPr>
                <w:rFonts w:ascii="Times New Roman" w:hAnsi="Times New Roman"/>
                <w:sz w:val="24"/>
                <w:szCs w:val="24"/>
                <w:lang w:eastAsia="en-US"/>
              </w:rPr>
              <w:t>9</w:t>
            </w:r>
          </w:p>
        </w:tc>
      </w:tr>
      <w:tr w:rsidR="006908BF" w:rsidTr="009C433B">
        <w:tc>
          <w:tcPr>
            <w:tcW w:w="2093" w:type="dxa"/>
          </w:tcPr>
          <w:p w:rsidR="006908BF" w:rsidRDefault="006908BF" w:rsidP="009C433B">
            <w:pPr>
              <w:pStyle w:val="a4"/>
              <w:jc w:val="center"/>
              <w:rPr>
                <w:rFonts w:ascii="Times New Roman" w:hAnsi="Times New Roman"/>
                <w:sz w:val="24"/>
                <w:szCs w:val="24"/>
                <w:lang w:eastAsia="en-US"/>
              </w:rPr>
            </w:pPr>
            <w:r>
              <w:rPr>
                <w:rFonts w:ascii="Times New Roman" w:hAnsi="Times New Roman"/>
                <w:sz w:val="24"/>
                <w:szCs w:val="24"/>
                <w:lang w:eastAsia="en-US"/>
              </w:rPr>
              <w:t>4</w:t>
            </w:r>
          </w:p>
        </w:tc>
        <w:tc>
          <w:tcPr>
            <w:tcW w:w="8505" w:type="dxa"/>
          </w:tcPr>
          <w:p w:rsidR="006908BF" w:rsidRPr="00F97586" w:rsidRDefault="006908BF" w:rsidP="009C433B">
            <w:pPr>
              <w:pStyle w:val="a4"/>
              <w:jc w:val="both"/>
              <w:rPr>
                <w:rFonts w:ascii="Times New Roman" w:hAnsi="Times New Roman"/>
                <w:sz w:val="24"/>
                <w:szCs w:val="24"/>
              </w:rPr>
            </w:pPr>
            <w:r w:rsidRPr="00F97586">
              <w:rPr>
                <w:rFonts w:ascii="Times New Roman" w:hAnsi="Times New Roman"/>
                <w:sz w:val="24"/>
                <w:szCs w:val="24"/>
              </w:rPr>
              <w:t xml:space="preserve">Тема 3. Нравственные основы жизни </w:t>
            </w:r>
          </w:p>
          <w:p w:rsidR="006908BF" w:rsidRPr="00F97586" w:rsidRDefault="006908BF" w:rsidP="009C433B">
            <w:pPr>
              <w:pStyle w:val="a4"/>
              <w:jc w:val="both"/>
              <w:rPr>
                <w:rFonts w:ascii="Times New Roman" w:hAnsi="Times New Roman"/>
                <w:sz w:val="24"/>
                <w:szCs w:val="24"/>
                <w:lang w:eastAsia="en-US"/>
              </w:rPr>
            </w:pPr>
          </w:p>
        </w:tc>
        <w:tc>
          <w:tcPr>
            <w:tcW w:w="4188" w:type="dxa"/>
          </w:tcPr>
          <w:p w:rsidR="006908BF" w:rsidRPr="00F97586" w:rsidRDefault="006908BF" w:rsidP="009C433B">
            <w:pPr>
              <w:pStyle w:val="a4"/>
              <w:jc w:val="center"/>
              <w:rPr>
                <w:rFonts w:ascii="Times New Roman" w:hAnsi="Times New Roman"/>
                <w:sz w:val="24"/>
                <w:szCs w:val="24"/>
                <w:lang w:eastAsia="en-US"/>
              </w:rPr>
            </w:pPr>
            <w:r w:rsidRPr="00F97586">
              <w:rPr>
                <w:rFonts w:ascii="Times New Roman" w:hAnsi="Times New Roman"/>
                <w:sz w:val="24"/>
                <w:szCs w:val="24"/>
                <w:lang w:eastAsia="en-US"/>
              </w:rPr>
              <w:t>7</w:t>
            </w:r>
          </w:p>
        </w:tc>
      </w:tr>
      <w:tr w:rsidR="006908BF" w:rsidTr="009C433B">
        <w:tc>
          <w:tcPr>
            <w:tcW w:w="2093" w:type="dxa"/>
          </w:tcPr>
          <w:p w:rsidR="006908BF" w:rsidRDefault="006908BF" w:rsidP="009C433B">
            <w:pPr>
              <w:pStyle w:val="a4"/>
              <w:jc w:val="center"/>
              <w:rPr>
                <w:rFonts w:ascii="Times New Roman" w:hAnsi="Times New Roman"/>
                <w:sz w:val="24"/>
                <w:szCs w:val="24"/>
                <w:lang w:eastAsia="en-US"/>
              </w:rPr>
            </w:pPr>
            <w:r>
              <w:rPr>
                <w:rFonts w:ascii="Times New Roman" w:hAnsi="Times New Roman"/>
                <w:sz w:val="24"/>
                <w:szCs w:val="24"/>
                <w:lang w:eastAsia="en-US"/>
              </w:rPr>
              <w:t>5</w:t>
            </w:r>
          </w:p>
        </w:tc>
        <w:tc>
          <w:tcPr>
            <w:tcW w:w="8505" w:type="dxa"/>
          </w:tcPr>
          <w:p w:rsidR="006908BF" w:rsidRPr="00F97586" w:rsidRDefault="006908BF" w:rsidP="009C433B">
            <w:pPr>
              <w:pStyle w:val="a4"/>
              <w:jc w:val="both"/>
              <w:rPr>
                <w:rFonts w:ascii="Times New Roman" w:hAnsi="Times New Roman"/>
                <w:sz w:val="24"/>
                <w:szCs w:val="24"/>
              </w:rPr>
            </w:pPr>
            <w:r w:rsidRPr="00F97586">
              <w:rPr>
                <w:rFonts w:ascii="Times New Roman" w:hAnsi="Times New Roman"/>
                <w:sz w:val="24"/>
                <w:szCs w:val="24"/>
              </w:rPr>
              <w:t xml:space="preserve">Итоговое повторение </w:t>
            </w:r>
            <w:r w:rsidRPr="00DF4948">
              <w:rPr>
                <w:rFonts w:ascii="Times New Roman" w:hAnsi="Times New Roman"/>
                <w:sz w:val="24"/>
                <w:szCs w:val="24"/>
              </w:rPr>
              <w:t>и обобщение материала курса обществознания</w:t>
            </w:r>
          </w:p>
          <w:p w:rsidR="006908BF" w:rsidRPr="00F97586" w:rsidRDefault="006908BF" w:rsidP="009C433B">
            <w:pPr>
              <w:pStyle w:val="a4"/>
              <w:jc w:val="both"/>
              <w:rPr>
                <w:rFonts w:ascii="Times New Roman" w:hAnsi="Times New Roman"/>
                <w:sz w:val="24"/>
                <w:szCs w:val="24"/>
                <w:lang w:eastAsia="en-US"/>
              </w:rPr>
            </w:pPr>
          </w:p>
        </w:tc>
        <w:tc>
          <w:tcPr>
            <w:tcW w:w="4188" w:type="dxa"/>
          </w:tcPr>
          <w:p w:rsidR="006908BF" w:rsidRPr="00F97586" w:rsidRDefault="006908BF" w:rsidP="009C433B">
            <w:pPr>
              <w:pStyle w:val="a4"/>
              <w:jc w:val="center"/>
              <w:rPr>
                <w:rFonts w:ascii="Times New Roman" w:hAnsi="Times New Roman"/>
                <w:sz w:val="24"/>
                <w:szCs w:val="24"/>
                <w:lang w:eastAsia="en-US"/>
              </w:rPr>
            </w:pPr>
            <w:r w:rsidRPr="00F97586">
              <w:rPr>
                <w:rFonts w:ascii="Times New Roman" w:hAnsi="Times New Roman"/>
                <w:sz w:val="24"/>
                <w:szCs w:val="24"/>
                <w:lang w:eastAsia="en-US"/>
              </w:rPr>
              <w:t>7</w:t>
            </w:r>
          </w:p>
        </w:tc>
      </w:tr>
    </w:tbl>
    <w:p w:rsidR="006908BF" w:rsidRPr="000E5400" w:rsidRDefault="006908BF" w:rsidP="006908BF">
      <w:pPr>
        <w:pStyle w:val="a4"/>
        <w:ind w:left="720"/>
        <w:jc w:val="both"/>
        <w:rPr>
          <w:rFonts w:ascii="Times New Roman" w:eastAsia="Times New Roman" w:hAnsi="Times New Roman"/>
          <w:sz w:val="24"/>
          <w:szCs w:val="24"/>
          <w:lang w:eastAsia="ru-RU"/>
        </w:rPr>
      </w:pPr>
    </w:p>
    <w:p w:rsidR="006908BF" w:rsidRPr="00F53C5A" w:rsidRDefault="006908BF" w:rsidP="006908BF">
      <w:pPr>
        <w:spacing w:after="0"/>
        <w:jc w:val="right"/>
        <w:rPr>
          <w:rFonts w:ascii="Times New Roman" w:hAnsi="Times New Roman" w:cs="Times New Roman"/>
          <w:b/>
          <w:i/>
          <w:sz w:val="24"/>
          <w:szCs w:val="24"/>
        </w:rPr>
      </w:pPr>
      <w:r w:rsidRPr="00F53C5A">
        <w:rPr>
          <w:rFonts w:ascii="Times New Roman" w:hAnsi="Times New Roman" w:cs="Times New Roman"/>
          <w:b/>
          <w:i/>
          <w:sz w:val="24"/>
          <w:szCs w:val="24"/>
        </w:rPr>
        <w:t>Приложение</w:t>
      </w:r>
    </w:p>
    <w:p w:rsidR="006908BF" w:rsidRDefault="006908BF" w:rsidP="006908BF">
      <w:pPr>
        <w:spacing w:after="0"/>
        <w:jc w:val="both"/>
        <w:rPr>
          <w:rFonts w:ascii="Times New Roman" w:hAnsi="Times New Roman" w:cs="Times New Roman"/>
          <w:b/>
          <w:sz w:val="24"/>
          <w:szCs w:val="24"/>
        </w:rPr>
      </w:pPr>
      <w:r w:rsidRPr="00BA46FA">
        <w:rPr>
          <w:rFonts w:ascii="Times New Roman" w:hAnsi="Times New Roman" w:cs="Times New Roman"/>
          <w:b/>
          <w:sz w:val="24"/>
          <w:szCs w:val="24"/>
        </w:rPr>
        <w:lastRenderedPageBreak/>
        <w:t>Контрольно</w:t>
      </w:r>
      <w:r>
        <w:rPr>
          <w:rFonts w:ascii="Times New Roman" w:hAnsi="Times New Roman" w:cs="Times New Roman"/>
          <w:b/>
          <w:sz w:val="24"/>
          <w:szCs w:val="24"/>
        </w:rPr>
        <w:t xml:space="preserve"> </w:t>
      </w:r>
      <w:r w:rsidRPr="00BA46FA">
        <w:rPr>
          <w:rFonts w:ascii="Times New Roman" w:hAnsi="Times New Roman" w:cs="Times New Roman"/>
          <w:b/>
          <w:sz w:val="24"/>
          <w:szCs w:val="24"/>
        </w:rPr>
        <w:t>- измерительные материалы</w:t>
      </w:r>
      <w:r>
        <w:rPr>
          <w:rFonts w:ascii="Times New Roman" w:hAnsi="Times New Roman" w:cs="Times New Roman"/>
          <w:b/>
          <w:sz w:val="24"/>
          <w:szCs w:val="24"/>
        </w:rPr>
        <w:t>:   6 класс – ВПР</w:t>
      </w:r>
    </w:p>
    <w:p w:rsidR="006908BF" w:rsidRDefault="006908BF" w:rsidP="006908BF">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AC16B4" w:rsidRDefault="00AC16B4" w:rsidP="006908BF">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AC16B4" w:rsidRDefault="00AC16B4" w:rsidP="006908BF">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A96F03" w:rsidRPr="00A96F03" w:rsidRDefault="00A96F03" w:rsidP="00A96F03">
      <w:pPr>
        <w:shd w:val="clear" w:color="auto" w:fill="FFFFFF"/>
        <w:spacing w:after="0" w:line="240" w:lineRule="auto"/>
        <w:ind w:left="360"/>
        <w:jc w:val="center"/>
        <w:rPr>
          <w:rFonts w:ascii="Times New Roman" w:eastAsia="Times New Roman" w:hAnsi="Times New Roman" w:cs="Times New Roman"/>
          <w:color w:val="000000"/>
          <w:sz w:val="20"/>
          <w:szCs w:val="20"/>
          <w:u w:val="single"/>
        </w:rPr>
      </w:pPr>
      <w:r w:rsidRPr="00A96F03">
        <w:rPr>
          <w:rFonts w:ascii="Times New Roman" w:eastAsia="Times New Roman" w:hAnsi="Times New Roman" w:cs="Times New Roman"/>
          <w:b/>
          <w:bCs/>
          <w:color w:val="000000"/>
          <w:sz w:val="24"/>
          <w:szCs w:val="24"/>
          <w:u w:val="single"/>
        </w:rPr>
        <w:t xml:space="preserve">Содержание программы учебного курса обществознания для </w:t>
      </w:r>
      <w:r>
        <w:rPr>
          <w:rFonts w:ascii="Times New Roman" w:eastAsia="Times New Roman" w:hAnsi="Times New Roman" w:cs="Times New Roman"/>
          <w:b/>
          <w:bCs/>
          <w:color w:val="000000"/>
          <w:sz w:val="24"/>
          <w:szCs w:val="24"/>
          <w:u w:val="single"/>
        </w:rPr>
        <w:t>7</w:t>
      </w:r>
      <w:r w:rsidRPr="00A96F03">
        <w:rPr>
          <w:rFonts w:ascii="Times New Roman" w:eastAsia="Times New Roman" w:hAnsi="Times New Roman" w:cs="Times New Roman"/>
          <w:b/>
          <w:bCs/>
          <w:color w:val="000000"/>
          <w:sz w:val="24"/>
          <w:szCs w:val="24"/>
          <w:u w:val="single"/>
        </w:rPr>
        <w:t xml:space="preserve"> класса</w:t>
      </w:r>
    </w:p>
    <w:p w:rsidR="00AC16B4" w:rsidRDefault="00AC16B4" w:rsidP="006908B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b/>
          <w:bCs/>
          <w:color w:val="000000"/>
          <w:sz w:val="24"/>
          <w:szCs w:val="24"/>
        </w:rPr>
        <w:t>Введение – 1 час</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b/>
          <w:bCs/>
          <w:color w:val="000000"/>
          <w:sz w:val="24"/>
          <w:szCs w:val="24"/>
        </w:rPr>
        <w:t>Тема 1.</w:t>
      </w:r>
      <w:r w:rsidRPr="00AC16B4">
        <w:rPr>
          <w:rFonts w:ascii="Times New Roman" w:eastAsia="Times New Roman" w:hAnsi="Times New Roman" w:cs="Times New Roman"/>
          <w:color w:val="000000"/>
          <w:sz w:val="24"/>
          <w:szCs w:val="24"/>
        </w:rPr>
        <w:t> </w:t>
      </w:r>
      <w:r w:rsidRPr="00AC16B4">
        <w:rPr>
          <w:rFonts w:ascii="Times New Roman" w:eastAsia="Times New Roman" w:hAnsi="Times New Roman" w:cs="Times New Roman"/>
          <w:b/>
          <w:bCs/>
          <w:color w:val="000000"/>
          <w:sz w:val="24"/>
          <w:szCs w:val="24"/>
        </w:rPr>
        <w:t>Регулирование поведения людей в обществе. (14 ч).</w:t>
      </w:r>
      <w:r w:rsidRPr="00AC16B4">
        <w:rPr>
          <w:rFonts w:ascii="Times New Roman" w:eastAsia="Times New Roman" w:hAnsi="Times New Roman" w:cs="Times New Roman"/>
          <w:color w:val="000000"/>
          <w:sz w:val="24"/>
          <w:szCs w:val="24"/>
        </w:rPr>
        <w:t> </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   Социальные нормы. Многообразие правил поведения. Привычки, обычаи, ритуалы, обряды. Правила этикета и хорошие манеры.</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   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   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   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   Дисциплина – необходимое условие существования общества и человека. Общеобязательная и специальная дисциплина. Дисциплина, воля и самовоспитание.</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   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   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b/>
          <w:bCs/>
          <w:color w:val="000000"/>
          <w:sz w:val="24"/>
          <w:szCs w:val="24"/>
        </w:rPr>
        <w:t>Тема 2. Человек в экономических отношениях (14 часов).</w:t>
      </w:r>
      <w:r w:rsidRPr="00AC16B4">
        <w:rPr>
          <w:rFonts w:ascii="Times New Roman" w:eastAsia="Times New Roman" w:hAnsi="Times New Roman" w:cs="Times New Roman"/>
          <w:color w:val="000000"/>
          <w:sz w:val="24"/>
          <w:szCs w:val="24"/>
        </w:rPr>
        <w:t> </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Экономика и её основные участки. Экономика и её роль в жизни  общества. Основные сферы экономики; производство, потребление, обмен.</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Золотые руки работника. Производство и труд. Производительность труда. Заработная плата. Факторы, влияющие на производительность труда.</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Производство, затраты, выручка, прибыль. Производство и труд. Издержки, выручка, прибыль.</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Обмен, торговля, реклама. Товары и услуги. Обмен, торговля. Формы торговли. Реклама.</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Деньги и их функция. Понятие деньги. Функции и  формы денег. Реальные и номинальные доходы. Инфляция. Обменные курсы валют.</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w:t>
      </w:r>
      <w:proofErr w:type="gramStart"/>
      <w:r w:rsidRPr="00AC16B4">
        <w:rPr>
          <w:rFonts w:ascii="Times New Roman" w:eastAsia="Times New Roman" w:hAnsi="Times New Roman" w:cs="Times New Roman"/>
          <w:color w:val="000000"/>
          <w:sz w:val="24"/>
          <w:szCs w:val="24"/>
        </w:rPr>
        <w:t>.</w:t>
      </w:r>
      <w:proofErr w:type="gramEnd"/>
      <w:r w:rsidRPr="00AC16B4">
        <w:rPr>
          <w:rFonts w:ascii="Times New Roman" w:eastAsia="Times New Roman" w:hAnsi="Times New Roman" w:cs="Times New Roman"/>
          <w:color w:val="000000"/>
          <w:sz w:val="24"/>
          <w:szCs w:val="24"/>
        </w:rPr>
        <w:t xml:space="preserve"> </w:t>
      </w:r>
      <w:proofErr w:type="gramStart"/>
      <w:r w:rsidRPr="00AC16B4">
        <w:rPr>
          <w:rFonts w:ascii="Times New Roman" w:eastAsia="Times New Roman" w:hAnsi="Times New Roman" w:cs="Times New Roman"/>
          <w:color w:val="000000"/>
          <w:sz w:val="24"/>
          <w:szCs w:val="24"/>
        </w:rPr>
        <w:t>э</w:t>
      </w:r>
      <w:proofErr w:type="gramEnd"/>
      <w:r w:rsidRPr="00AC16B4">
        <w:rPr>
          <w:rFonts w:ascii="Times New Roman" w:eastAsia="Times New Roman" w:hAnsi="Times New Roman" w:cs="Times New Roman"/>
          <w:color w:val="000000"/>
          <w:sz w:val="24"/>
          <w:szCs w:val="24"/>
        </w:rPr>
        <w:t>кономические задачи государства,  государственный бюджет, налоговая система, функции денег, бизнес, реклама.</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b/>
          <w:bCs/>
          <w:color w:val="000000"/>
          <w:sz w:val="24"/>
          <w:szCs w:val="24"/>
        </w:rPr>
        <w:t>Тема 3. Человек и природа (4 часа).</w:t>
      </w:r>
      <w:r w:rsidRPr="00AC16B4">
        <w:rPr>
          <w:rFonts w:ascii="Times New Roman" w:eastAsia="Times New Roman" w:hAnsi="Times New Roman" w:cs="Times New Roman"/>
          <w:color w:val="000000"/>
          <w:sz w:val="24"/>
          <w:szCs w:val="24"/>
        </w:rPr>
        <w:t> </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 xml:space="preserve">Воздействие человека на природу. Экология. Производящее хозяйство. Творчество. Исчерпываемые богатства. </w:t>
      </w:r>
      <w:proofErr w:type="spellStart"/>
      <w:r w:rsidRPr="00AC16B4">
        <w:rPr>
          <w:rFonts w:ascii="Times New Roman" w:eastAsia="Times New Roman" w:hAnsi="Times New Roman" w:cs="Times New Roman"/>
          <w:color w:val="000000"/>
          <w:sz w:val="24"/>
          <w:szCs w:val="24"/>
        </w:rPr>
        <w:t>Неисчерпываемые</w:t>
      </w:r>
      <w:proofErr w:type="spellEnd"/>
      <w:r w:rsidRPr="00AC16B4">
        <w:rPr>
          <w:rFonts w:ascii="Times New Roman" w:eastAsia="Times New Roman" w:hAnsi="Times New Roman" w:cs="Times New Roman"/>
          <w:color w:val="000000"/>
          <w:sz w:val="24"/>
          <w:szCs w:val="24"/>
        </w:rPr>
        <w:t xml:space="preserve"> богатства. Загрязнение атмосферы. Естественное загрязнение. Загрязнение атмосферы человеком. Загрязнение воды и почвы. Биосфера.</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lastRenderedPageBreak/>
        <w:t>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color w:val="000000"/>
          <w:sz w:val="24"/>
          <w:szCs w:val="24"/>
        </w:rPr>
        <w:t>Основные понятия: природа, экология, экологическая катастрофа, охрана природы.</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r w:rsidRPr="00AC16B4">
        <w:rPr>
          <w:rFonts w:ascii="Times New Roman" w:eastAsia="Times New Roman" w:hAnsi="Times New Roman" w:cs="Times New Roman"/>
          <w:b/>
          <w:bCs/>
          <w:color w:val="000000"/>
          <w:sz w:val="24"/>
          <w:szCs w:val="24"/>
        </w:rPr>
        <w:t>Итоговый модуль (2 часа).</w:t>
      </w:r>
      <w:r w:rsidRPr="00AC16B4">
        <w:rPr>
          <w:rFonts w:ascii="Times New Roman" w:eastAsia="Times New Roman" w:hAnsi="Times New Roman" w:cs="Times New Roman"/>
          <w:color w:val="000000"/>
          <w:sz w:val="24"/>
          <w:szCs w:val="24"/>
        </w:rPr>
        <w:t> Личностный опыт – социальный опыт. Значение курса в жизни каждого.</w:t>
      </w:r>
    </w:p>
    <w:p w:rsidR="00AC16B4" w:rsidRPr="00AC16B4" w:rsidRDefault="00AC16B4" w:rsidP="00AC16B4">
      <w:pPr>
        <w:shd w:val="clear" w:color="auto" w:fill="FFFFFF"/>
        <w:spacing w:after="0" w:line="240" w:lineRule="auto"/>
        <w:rPr>
          <w:rFonts w:ascii="Calibri" w:eastAsia="Times New Roman" w:hAnsi="Calibri" w:cs="Times New Roman"/>
          <w:color w:val="000000"/>
          <w:sz w:val="20"/>
          <w:szCs w:val="20"/>
        </w:rPr>
      </w:pPr>
    </w:p>
    <w:p w:rsidR="00AC16B4" w:rsidRPr="007620D6" w:rsidRDefault="00AC16B4" w:rsidP="00AC16B4">
      <w:pPr>
        <w:shd w:val="clear" w:color="auto" w:fill="FFFFFF"/>
        <w:spacing w:after="0" w:line="240" w:lineRule="auto"/>
        <w:jc w:val="center"/>
        <w:rPr>
          <w:rFonts w:ascii="Times New Roman" w:eastAsia="Times New Roman" w:hAnsi="Times New Roman" w:cs="Times New Roman"/>
          <w:b/>
          <w:bCs/>
          <w:color w:val="000000"/>
          <w:sz w:val="28"/>
          <w:u w:val="single"/>
        </w:rPr>
      </w:pPr>
      <w:r w:rsidRPr="007620D6">
        <w:rPr>
          <w:rFonts w:ascii="Times New Roman" w:eastAsia="Times New Roman" w:hAnsi="Times New Roman" w:cs="Times New Roman"/>
          <w:b/>
          <w:bCs/>
          <w:color w:val="000000"/>
          <w:sz w:val="28"/>
          <w:u w:val="single"/>
        </w:rPr>
        <w:t>Тематическое планирование</w:t>
      </w:r>
    </w:p>
    <w:p w:rsidR="00AC16B4" w:rsidRPr="00AC16B4" w:rsidRDefault="00AC16B4" w:rsidP="00AC16B4">
      <w:pPr>
        <w:shd w:val="clear" w:color="auto" w:fill="FFFFFF"/>
        <w:spacing w:after="0" w:line="240" w:lineRule="auto"/>
        <w:jc w:val="center"/>
        <w:rPr>
          <w:rFonts w:ascii="Calibri" w:eastAsia="Times New Roman" w:hAnsi="Calibri" w:cs="Times New Roman"/>
          <w:color w:val="000000"/>
          <w:sz w:val="20"/>
          <w:szCs w:val="20"/>
        </w:rPr>
      </w:pPr>
    </w:p>
    <w:tbl>
      <w:tblPr>
        <w:tblW w:w="7302" w:type="dxa"/>
        <w:shd w:val="clear" w:color="auto" w:fill="FFFFFF"/>
        <w:tblCellMar>
          <w:top w:w="15" w:type="dxa"/>
          <w:left w:w="15" w:type="dxa"/>
          <w:bottom w:w="15" w:type="dxa"/>
          <w:right w:w="15" w:type="dxa"/>
        </w:tblCellMar>
        <w:tblLook w:val="04A0"/>
      </w:tblPr>
      <w:tblGrid>
        <w:gridCol w:w="601"/>
        <w:gridCol w:w="3165"/>
        <w:gridCol w:w="3536"/>
      </w:tblGrid>
      <w:tr w:rsidR="00AC16B4" w:rsidRPr="00AC16B4" w:rsidTr="00AC16B4">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b/>
                <w:bCs/>
                <w:color w:val="000000"/>
                <w:sz w:val="24"/>
                <w:szCs w:val="24"/>
              </w:rPr>
              <w:t xml:space="preserve">№ </w:t>
            </w:r>
            <w:proofErr w:type="spellStart"/>
            <w:proofErr w:type="gramStart"/>
            <w:r w:rsidRPr="00AC16B4">
              <w:rPr>
                <w:rFonts w:ascii="Times New Roman" w:eastAsia="Times New Roman" w:hAnsi="Times New Roman" w:cs="Times New Roman"/>
                <w:b/>
                <w:bCs/>
                <w:color w:val="000000"/>
                <w:sz w:val="24"/>
                <w:szCs w:val="24"/>
              </w:rPr>
              <w:t>п</w:t>
            </w:r>
            <w:proofErr w:type="spellEnd"/>
            <w:proofErr w:type="gramEnd"/>
            <w:r w:rsidRPr="00AC16B4">
              <w:rPr>
                <w:rFonts w:ascii="Times New Roman" w:eastAsia="Times New Roman" w:hAnsi="Times New Roman" w:cs="Times New Roman"/>
                <w:b/>
                <w:bCs/>
                <w:color w:val="000000"/>
                <w:sz w:val="24"/>
                <w:szCs w:val="24"/>
              </w:rPr>
              <w:t>/</w:t>
            </w:r>
            <w:proofErr w:type="spellStart"/>
            <w:r w:rsidRPr="00AC16B4">
              <w:rPr>
                <w:rFonts w:ascii="Times New Roman" w:eastAsia="Times New Roman" w:hAnsi="Times New Roman" w:cs="Times New Roman"/>
                <w:b/>
                <w:bCs/>
                <w:color w:val="000000"/>
                <w:sz w:val="24"/>
                <w:szCs w:val="24"/>
              </w:rPr>
              <w:t>п</w:t>
            </w:r>
            <w:proofErr w:type="spellEnd"/>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b/>
                <w:bCs/>
                <w:color w:val="000000"/>
                <w:sz w:val="24"/>
                <w:szCs w:val="24"/>
              </w:rPr>
              <w:t>Наименование раздела</w:t>
            </w:r>
          </w:p>
        </w:tc>
        <w:tc>
          <w:tcPr>
            <w:tcW w:w="3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b/>
                <w:bCs/>
                <w:color w:val="000000"/>
                <w:sz w:val="24"/>
                <w:szCs w:val="24"/>
              </w:rPr>
              <w:t>Всего часов</w:t>
            </w:r>
          </w:p>
        </w:tc>
      </w:tr>
      <w:tr w:rsidR="00AC16B4" w:rsidRPr="00AC16B4" w:rsidTr="00AC16B4">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1</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Введение.</w:t>
            </w:r>
          </w:p>
        </w:tc>
        <w:tc>
          <w:tcPr>
            <w:tcW w:w="3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1</w:t>
            </w:r>
          </w:p>
        </w:tc>
      </w:tr>
      <w:tr w:rsidR="00AC16B4" w:rsidRPr="00AC16B4" w:rsidTr="00AC16B4">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2</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Регулирование поведения людей в обществе</w:t>
            </w:r>
          </w:p>
        </w:tc>
        <w:tc>
          <w:tcPr>
            <w:tcW w:w="3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14</w:t>
            </w:r>
          </w:p>
        </w:tc>
      </w:tr>
      <w:tr w:rsidR="00AC16B4" w:rsidRPr="00AC16B4" w:rsidTr="00AC16B4">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3</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Человек в экономических отношениях</w:t>
            </w:r>
          </w:p>
        </w:tc>
        <w:tc>
          <w:tcPr>
            <w:tcW w:w="3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14</w:t>
            </w:r>
          </w:p>
        </w:tc>
      </w:tr>
      <w:tr w:rsidR="00AC16B4" w:rsidRPr="00AC16B4" w:rsidTr="00AC16B4">
        <w:trPr>
          <w:trHeight w:val="340"/>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240" w:lineRule="auto"/>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4</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240" w:lineRule="auto"/>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Человек и природа</w:t>
            </w:r>
          </w:p>
        </w:tc>
        <w:tc>
          <w:tcPr>
            <w:tcW w:w="3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240" w:lineRule="auto"/>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4</w:t>
            </w:r>
          </w:p>
        </w:tc>
      </w:tr>
      <w:tr w:rsidR="00AC16B4" w:rsidRPr="00AC16B4" w:rsidTr="00AC16B4">
        <w:trPr>
          <w:trHeight w:val="320"/>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240" w:lineRule="auto"/>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5</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240" w:lineRule="auto"/>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Итоговое повторение</w:t>
            </w:r>
          </w:p>
        </w:tc>
        <w:tc>
          <w:tcPr>
            <w:tcW w:w="3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240" w:lineRule="auto"/>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2</w:t>
            </w:r>
          </w:p>
        </w:tc>
      </w:tr>
      <w:tr w:rsidR="00AC16B4" w:rsidRPr="00AC16B4" w:rsidTr="00AC16B4">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6</w:t>
            </w: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both"/>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Итого:</w:t>
            </w:r>
          </w:p>
        </w:tc>
        <w:tc>
          <w:tcPr>
            <w:tcW w:w="3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C16B4" w:rsidRPr="00AC16B4" w:rsidRDefault="00AC16B4" w:rsidP="00AC16B4">
            <w:pPr>
              <w:spacing w:after="0" w:line="0" w:lineRule="atLeast"/>
              <w:jc w:val="center"/>
              <w:rPr>
                <w:rFonts w:ascii="Calibri" w:eastAsia="Times New Roman" w:hAnsi="Calibri" w:cs="Arial"/>
                <w:color w:val="000000"/>
                <w:sz w:val="20"/>
                <w:szCs w:val="20"/>
              </w:rPr>
            </w:pPr>
            <w:r w:rsidRPr="00AC16B4">
              <w:rPr>
                <w:rFonts w:ascii="Times New Roman" w:eastAsia="Times New Roman" w:hAnsi="Times New Roman" w:cs="Times New Roman"/>
                <w:color w:val="000000"/>
                <w:sz w:val="24"/>
                <w:szCs w:val="24"/>
              </w:rPr>
              <w:t>35</w:t>
            </w:r>
          </w:p>
        </w:tc>
      </w:tr>
    </w:tbl>
    <w:p w:rsidR="006908BF" w:rsidRDefault="006908BF" w:rsidP="006908BF">
      <w:pPr>
        <w:shd w:val="clear" w:color="auto" w:fill="FFFFFF"/>
        <w:autoSpaceDE w:val="0"/>
        <w:autoSpaceDN w:val="0"/>
        <w:adjustRightInd w:val="0"/>
        <w:spacing w:after="0" w:line="240" w:lineRule="auto"/>
        <w:jc w:val="both"/>
        <w:rPr>
          <w:rFonts w:ascii="Times New Roman" w:hAnsi="Times New Roman"/>
          <w:sz w:val="24"/>
          <w:szCs w:val="24"/>
        </w:rPr>
      </w:pPr>
    </w:p>
    <w:p w:rsidR="00AC16B4" w:rsidRPr="00F53C5A" w:rsidRDefault="00AC16B4" w:rsidP="00AC16B4">
      <w:pPr>
        <w:spacing w:after="0"/>
        <w:jc w:val="right"/>
        <w:rPr>
          <w:rFonts w:ascii="Times New Roman" w:hAnsi="Times New Roman" w:cs="Times New Roman"/>
          <w:b/>
          <w:i/>
          <w:sz w:val="24"/>
          <w:szCs w:val="24"/>
        </w:rPr>
      </w:pPr>
      <w:r w:rsidRPr="00F53C5A">
        <w:rPr>
          <w:rFonts w:ascii="Times New Roman" w:hAnsi="Times New Roman" w:cs="Times New Roman"/>
          <w:b/>
          <w:i/>
          <w:sz w:val="24"/>
          <w:szCs w:val="24"/>
        </w:rPr>
        <w:t>Приложение</w:t>
      </w:r>
    </w:p>
    <w:p w:rsidR="00AC16B4" w:rsidRDefault="00AC16B4" w:rsidP="00AC16B4">
      <w:pPr>
        <w:spacing w:after="0"/>
        <w:jc w:val="both"/>
        <w:rPr>
          <w:rFonts w:ascii="Times New Roman" w:hAnsi="Times New Roman" w:cs="Times New Roman"/>
          <w:b/>
          <w:sz w:val="24"/>
          <w:szCs w:val="24"/>
        </w:rPr>
      </w:pPr>
      <w:r w:rsidRPr="00BA46FA">
        <w:rPr>
          <w:rFonts w:ascii="Times New Roman" w:hAnsi="Times New Roman" w:cs="Times New Roman"/>
          <w:b/>
          <w:sz w:val="24"/>
          <w:szCs w:val="24"/>
        </w:rPr>
        <w:t>Контрольно</w:t>
      </w:r>
      <w:r>
        <w:rPr>
          <w:rFonts w:ascii="Times New Roman" w:hAnsi="Times New Roman" w:cs="Times New Roman"/>
          <w:b/>
          <w:sz w:val="24"/>
          <w:szCs w:val="24"/>
        </w:rPr>
        <w:t xml:space="preserve"> </w:t>
      </w:r>
      <w:r w:rsidRPr="00BA46FA">
        <w:rPr>
          <w:rFonts w:ascii="Times New Roman" w:hAnsi="Times New Roman" w:cs="Times New Roman"/>
          <w:b/>
          <w:sz w:val="24"/>
          <w:szCs w:val="24"/>
        </w:rPr>
        <w:t>- измерительные материалы</w:t>
      </w:r>
      <w:r>
        <w:rPr>
          <w:rFonts w:ascii="Times New Roman" w:hAnsi="Times New Roman" w:cs="Times New Roman"/>
          <w:b/>
          <w:sz w:val="24"/>
          <w:szCs w:val="24"/>
        </w:rPr>
        <w:t>:  7 класс – ВПР</w:t>
      </w:r>
    </w:p>
    <w:p w:rsidR="00AC16B4" w:rsidRDefault="00AC16B4" w:rsidP="00AC16B4">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A96F03" w:rsidRPr="00A96F03" w:rsidRDefault="00A96F03" w:rsidP="00A96F03">
      <w:pPr>
        <w:shd w:val="clear" w:color="auto" w:fill="FFFFFF"/>
        <w:spacing w:after="0" w:line="240" w:lineRule="auto"/>
        <w:ind w:left="360"/>
        <w:jc w:val="center"/>
        <w:rPr>
          <w:rFonts w:ascii="Times New Roman" w:eastAsia="Times New Roman" w:hAnsi="Times New Roman" w:cs="Times New Roman"/>
          <w:color w:val="000000"/>
          <w:sz w:val="20"/>
          <w:szCs w:val="20"/>
          <w:u w:val="single"/>
        </w:rPr>
      </w:pPr>
      <w:r w:rsidRPr="00A96F03">
        <w:rPr>
          <w:rFonts w:ascii="Times New Roman" w:eastAsia="Times New Roman" w:hAnsi="Times New Roman" w:cs="Times New Roman"/>
          <w:b/>
          <w:bCs/>
          <w:color w:val="000000"/>
          <w:sz w:val="24"/>
          <w:szCs w:val="24"/>
          <w:u w:val="single"/>
        </w:rPr>
        <w:t>Содержание программы учебного курса обществознания для 8 класса</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Вводный урок (1 ч.)</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Что мы уже знаем и умеем. Чем мы будем заниматься в новом учебном году. Как добиваться успехов в работе в классе и дома.</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Глава I. Личность и общество (6 ч.)</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 xml:space="preserve">Отличие человека от других живых существ. </w:t>
      </w:r>
      <w:proofErr w:type="gramStart"/>
      <w:r w:rsidRPr="00A96F03">
        <w:rPr>
          <w:rFonts w:ascii="Times New Roman" w:eastAsia="Times New Roman" w:hAnsi="Times New Roman" w:cs="Times New Roman"/>
          <w:color w:val="000000"/>
          <w:sz w:val="24"/>
          <w:szCs w:val="24"/>
        </w:rPr>
        <w:t>Природное</w:t>
      </w:r>
      <w:proofErr w:type="gramEnd"/>
      <w:r w:rsidRPr="00A96F03">
        <w:rPr>
          <w:rFonts w:ascii="Times New Roman" w:eastAsia="Times New Roman" w:hAnsi="Times New Roman" w:cs="Times New Roman"/>
          <w:color w:val="000000"/>
          <w:sz w:val="24"/>
          <w:szCs w:val="24"/>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Глава II. Сфера духовной культуры (8 ч.)</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 xml:space="preserve">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w:t>
      </w:r>
      <w:r w:rsidRPr="00A96F03">
        <w:rPr>
          <w:rFonts w:ascii="Times New Roman" w:eastAsia="Times New Roman" w:hAnsi="Times New Roman" w:cs="Times New Roman"/>
          <w:color w:val="000000"/>
          <w:sz w:val="24"/>
          <w:szCs w:val="24"/>
        </w:rPr>
        <w:lastRenderedPageBreak/>
        <w:t>нормы. Религиозные организации и объединения, их роль в жизни современного общества. Свобода совести</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Глава III. Экономика (13 ч.)</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 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Глава IV. Социальная сфера (5 ч.)</w:t>
      </w:r>
    </w:p>
    <w:p w:rsidR="00A96F03" w:rsidRPr="00A96F03" w:rsidRDefault="00A96F03" w:rsidP="00A96F03">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 xml:space="preserve">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w:t>
      </w:r>
      <w:proofErr w:type="spellStart"/>
      <w:r w:rsidRPr="00A96F03">
        <w:rPr>
          <w:rFonts w:ascii="Times New Roman" w:eastAsia="Times New Roman" w:hAnsi="Times New Roman" w:cs="Times New Roman"/>
          <w:color w:val="000000"/>
          <w:sz w:val="24"/>
          <w:szCs w:val="24"/>
        </w:rPr>
        <w:t>Гендерные</w:t>
      </w:r>
      <w:proofErr w:type="spellEnd"/>
      <w:r w:rsidRPr="00A96F03">
        <w:rPr>
          <w:rFonts w:ascii="Times New Roman" w:eastAsia="Times New Roman" w:hAnsi="Times New Roman" w:cs="Times New Roman"/>
          <w:color w:val="000000"/>
          <w:sz w:val="24"/>
          <w:szCs w:val="24"/>
        </w:rPr>
        <w:t xml:space="preserve">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w:t>
      </w:r>
      <w:proofErr w:type="spellStart"/>
      <w:r w:rsidRPr="00A96F03">
        <w:rPr>
          <w:rFonts w:ascii="Times New Roman" w:eastAsia="Times New Roman" w:hAnsi="Times New Roman" w:cs="Times New Roman"/>
          <w:color w:val="000000"/>
          <w:sz w:val="24"/>
          <w:szCs w:val="24"/>
        </w:rPr>
        <w:t>многоконфессиональном</w:t>
      </w:r>
      <w:proofErr w:type="spellEnd"/>
      <w:r w:rsidRPr="00A96F03">
        <w:rPr>
          <w:rFonts w:ascii="Times New Roman" w:eastAsia="Times New Roman" w:hAnsi="Times New Roman" w:cs="Times New Roman"/>
          <w:color w:val="000000"/>
          <w:sz w:val="24"/>
          <w:szCs w:val="24"/>
        </w:rPr>
        <w:t xml:space="preserve"> обществе. Отклоняющееся поведение. Опасность наркомании и алкоголизма для человека и общества. Социальная значимость здорового образа жизни.</w:t>
      </w:r>
    </w:p>
    <w:p w:rsidR="00A96F03" w:rsidRPr="007620D6" w:rsidRDefault="00DF036A" w:rsidP="00A96F03">
      <w:pPr>
        <w:shd w:val="clear" w:color="auto" w:fill="FFFFFF"/>
        <w:spacing w:after="0" w:line="240" w:lineRule="auto"/>
        <w:jc w:val="center"/>
        <w:rPr>
          <w:rFonts w:ascii="Times New Roman" w:eastAsia="Times New Roman" w:hAnsi="Times New Roman" w:cs="Times New Roman"/>
          <w:color w:val="000000"/>
          <w:sz w:val="20"/>
          <w:szCs w:val="20"/>
        </w:rPr>
      </w:pPr>
      <w:r w:rsidRPr="007620D6">
        <w:rPr>
          <w:rFonts w:ascii="Times New Roman" w:eastAsia="Times New Roman" w:hAnsi="Times New Roman" w:cs="Times New Roman"/>
          <w:b/>
          <w:bCs/>
          <w:color w:val="000000"/>
          <w:sz w:val="24"/>
          <w:szCs w:val="24"/>
        </w:rPr>
        <w:t>Т</w:t>
      </w:r>
      <w:r w:rsidR="00A96F03" w:rsidRPr="007620D6">
        <w:rPr>
          <w:rFonts w:ascii="Times New Roman" w:eastAsia="Times New Roman" w:hAnsi="Times New Roman" w:cs="Times New Roman"/>
          <w:b/>
          <w:bCs/>
          <w:color w:val="000000"/>
          <w:sz w:val="24"/>
          <w:szCs w:val="24"/>
        </w:rPr>
        <w:t>ематическое планирование по обществознанию 8 класс</w:t>
      </w:r>
    </w:p>
    <w:tbl>
      <w:tblPr>
        <w:tblW w:w="10116" w:type="dxa"/>
        <w:tblInd w:w="-652" w:type="dxa"/>
        <w:shd w:val="clear" w:color="auto" w:fill="FFFFFF"/>
        <w:tblCellMar>
          <w:top w:w="15" w:type="dxa"/>
          <w:left w:w="15" w:type="dxa"/>
          <w:bottom w:w="15" w:type="dxa"/>
          <w:right w:w="15" w:type="dxa"/>
        </w:tblCellMar>
        <w:tblLook w:val="04A0"/>
      </w:tblPr>
      <w:tblGrid>
        <w:gridCol w:w="1082"/>
        <w:gridCol w:w="6624"/>
        <w:gridCol w:w="2410"/>
      </w:tblGrid>
      <w:tr w:rsidR="00A96F03" w:rsidRPr="00A96F03" w:rsidTr="00A96F03">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 xml:space="preserve">№ </w:t>
            </w:r>
            <w:proofErr w:type="spellStart"/>
            <w:proofErr w:type="gramStart"/>
            <w:r w:rsidRPr="00A96F03">
              <w:rPr>
                <w:rFonts w:ascii="Times New Roman" w:eastAsia="Times New Roman" w:hAnsi="Times New Roman" w:cs="Times New Roman"/>
                <w:b/>
                <w:bCs/>
                <w:color w:val="000000"/>
                <w:sz w:val="24"/>
                <w:szCs w:val="24"/>
              </w:rPr>
              <w:t>п</w:t>
            </w:r>
            <w:proofErr w:type="spellEnd"/>
            <w:proofErr w:type="gramEnd"/>
            <w:r w:rsidRPr="00A96F03">
              <w:rPr>
                <w:rFonts w:ascii="Times New Roman" w:eastAsia="Times New Roman" w:hAnsi="Times New Roman" w:cs="Times New Roman"/>
                <w:b/>
                <w:bCs/>
                <w:color w:val="000000"/>
                <w:sz w:val="24"/>
                <w:szCs w:val="24"/>
              </w:rPr>
              <w:t>/</w:t>
            </w:r>
            <w:proofErr w:type="spellStart"/>
            <w:r w:rsidRPr="00A96F03">
              <w:rPr>
                <w:rFonts w:ascii="Times New Roman" w:eastAsia="Times New Roman" w:hAnsi="Times New Roman" w:cs="Times New Roman"/>
                <w:b/>
                <w:bCs/>
                <w:color w:val="000000"/>
                <w:sz w:val="24"/>
                <w:szCs w:val="24"/>
              </w:rPr>
              <w:t>п</w:t>
            </w:r>
            <w:proofErr w:type="spellEnd"/>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Название раздела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Кол-во часов</w:t>
            </w:r>
          </w:p>
        </w:tc>
      </w:tr>
      <w:tr w:rsidR="00A96F03" w:rsidRPr="00A96F03" w:rsidTr="00A96F03">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1</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Вводный урок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1</w:t>
            </w:r>
          </w:p>
        </w:tc>
      </w:tr>
      <w:tr w:rsidR="00A96F03" w:rsidRPr="00A96F03" w:rsidTr="00A96F03">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2</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Тема 1. Личность и общество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6</w:t>
            </w:r>
          </w:p>
        </w:tc>
      </w:tr>
      <w:tr w:rsidR="00A96F03" w:rsidRPr="00A96F03" w:rsidTr="00A96F03">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3</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Тема 2. Сфера духовной культуры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8</w:t>
            </w:r>
          </w:p>
        </w:tc>
      </w:tr>
      <w:tr w:rsidR="00A96F03" w:rsidRPr="00A96F03" w:rsidTr="00A96F03">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4</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Тема 3. Экономика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13</w:t>
            </w:r>
          </w:p>
        </w:tc>
      </w:tr>
      <w:tr w:rsidR="00A96F03" w:rsidRPr="00A96F03" w:rsidTr="00A96F03">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5</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Социальная сфера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5</w:t>
            </w:r>
          </w:p>
        </w:tc>
      </w:tr>
      <w:tr w:rsidR="00A96F03" w:rsidRPr="00A96F03" w:rsidTr="00A96F03">
        <w:trPr>
          <w:trHeight w:val="260"/>
        </w:trPr>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240" w:lineRule="auto"/>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6</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240" w:lineRule="auto"/>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Заключительные уроки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240" w:lineRule="auto"/>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1</w:t>
            </w:r>
          </w:p>
        </w:tc>
      </w:tr>
      <w:tr w:rsidR="00A96F03" w:rsidRPr="00A96F03" w:rsidTr="00A96F03">
        <w:trPr>
          <w:trHeight w:val="480"/>
        </w:trPr>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240" w:lineRule="auto"/>
              <w:rPr>
                <w:rFonts w:ascii="Arial" w:eastAsia="Times New Roman" w:hAnsi="Arial" w:cs="Arial"/>
                <w:color w:val="666666"/>
                <w:sz w:val="20"/>
                <w:szCs w:val="20"/>
              </w:rPr>
            </w:pP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240" w:lineRule="auto"/>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Итого: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A96F03" w:rsidP="00A96F03">
            <w:pPr>
              <w:spacing w:after="0" w:line="240" w:lineRule="auto"/>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34</w:t>
            </w:r>
          </w:p>
        </w:tc>
      </w:tr>
    </w:tbl>
    <w:p w:rsidR="00AC16B4" w:rsidRDefault="00AC16B4" w:rsidP="006908BF">
      <w:pPr>
        <w:shd w:val="clear" w:color="auto" w:fill="FFFFFF"/>
        <w:autoSpaceDE w:val="0"/>
        <w:autoSpaceDN w:val="0"/>
        <w:adjustRightInd w:val="0"/>
        <w:spacing w:after="0" w:line="240" w:lineRule="auto"/>
        <w:jc w:val="both"/>
        <w:rPr>
          <w:rFonts w:ascii="Times New Roman" w:hAnsi="Times New Roman"/>
          <w:sz w:val="24"/>
          <w:szCs w:val="24"/>
        </w:rPr>
      </w:pPr>
    </w:p>
    <w:p w:rsidR="009C433B" w:rsidRDefault="009C433B" w:rsidP="006908BF">
      <w:pPr>
        <w:shd w:val="clear" w:color="auto" w:fill="FFFFFF"/>
        <w:autoSpaceDE w:val="0"/>
        <w:autoSpaceDN w:val="0"/>
        <w:adjustRightInd w:val="0"/>
        <w:spacing w:after="0" w:line="240" w:lineRule="auto"/>
        <w:jc w:val="both"/>
        <w:rPr>
          <w:rFonts w:ascii="Times New Roman" w:hAnsi="Times New Roman"/>
          <w:sz w:val="24"/>
          <w:szCs w:val="24"/>
        </w:rPr>
      </w:pPr>
    </w:p>
    <w:p w:rsidR="00E62E16" w:rsidRPr="00F53C5A" w:rsidRDefault="00E62E16" w:rsidP="00E62E16">
      <w:pPr>
        <w:spacing w:after="0"/>
        <w:jc w:val="right"/>
        <w:rPr>
          <w:rFonts w:ascii="Times New Roman" w:hAnsi="Times New Roman" w:cs="Times New Roman"/>
          <w:b/>
          <w:i/>
          <w:sz w:val="24"/>
          <w:szCs w:val="24"/>
        </w:rPr>
      </w:pPr>
      <w:r w:rsidRPr="00F53C5A">
        <w:rPr>
          <w:rFonts w:ascii="Times New Roman" w:hAnsi="Times New Roman" w:cs="Times New Roman"/>
          <w:b/>
          <w:i/>
          <w:sz w:val="24"/>
          <w:szCs w:val="24"/>
        </w:rPr>
        <w:t>Приложение</w:t>
      </w:r>
    </w:p>
    <w:p w:rsidR="00E62E16" w:rsidRDefault="00E62E16" w:rsidP="00E62E16">
      <w:pPr>
        <w:spacing w:after="0"/>
        <w:jc w:val="both"/>
        <w:rPr>
          <w:rFonts w:ascii="Times New Roman" w:hAnsi="Times New Roman" w:cs="Times New Roman"/>
          <w:b/>
          <w:sz w:val="24"/>
          <w:szCs w:val="24"/>
        </w:rPr>
      </w:pPr>
      <w:r w:rsidRPr="00BA46FA">
        <w:rPr>
          <w:rFonts w:ascii="Times New Roman" w:hAnsi="Times New Roman" w:cs="Times New Roman"/>
          <w:b/>
          <w:sz w:val="24"/>
          <w:szCs w:val="24"/>
        </w:rPr>
        <w:t>Контрольно</w:t>
      </w:r>
      <w:r>
        <w:rPr>
          <w:rFonts w:ascii="Times New Roman" w:hAnsi="Times New Roman" w:cs="Times New Roman"/>
          <w:b/>
          <w:sz w:val="24"/>
          <w:szCs w:val="24"/>
        </w:rPr>
        <w:t xml:space="preserve"> </w:t>
      </w:r>
      <w:r w:rsidRPr="00BA46FA">
        <w:rPr>
          <w:rFonts w:ascii="Times New Roman" w:hAnsi="Times New Roman" w:cs="Times New Roman"/>
          <w:b/>
          <w:sz w:val="24"/>
          <w:szCs w:val="24"/>
        </w:rPr>
        <w:t>- измерительные материалы</w:t>
      </w:r>
      <w:r>
        <w:rPr>
          <w:rFonts w:ascii="Times New Roman" w:hAnsi="Times New Roman" w:cs="Times New Roman"/>
          <w:b/>
          <w:sz w:val="24"/>
          <w:szCs w:val="24"/>
        </w:rPr>
        <w:t>:  8 класс – ВПР</w:t>
      </w:r>
    </w:p>
    <w:p w:rsidR="00E62E16" w:rsidRDefault="00E62E16" w:rsidP="00E62E16">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9C433B" w:rsidRPr="00A96F03" w:rsidRDefault="009C433B" w:rsidP="009C433B">
      <w:pPr>
        <w:shd w:val="clear" w:color="auto" w:fill="FFFFFF"/>
        <w:spacing w:after="0" w:line="240" w:lineRule="auto"/>
        <w:ind w:left="360"/>
        <w:jc w:val="center"/>
        <w:rPr>
          <w:rFonts w:ascii="Times New Roman" w:eastAsia="Times New Roman" w:hAnsi="Times New Roman" w:cs="Times New Roman"/>
          <w:color w:val="000000"/>
          <w:sz w:val="20"/>
          <w:szCs w:val="20"/>
          <w:u w:val="single"/>
        </w:rPr>
      </w:pPr>
      <w:r w:rsidRPr="00A96F03">
        <w:rPr>
          <w:rFonts w:ascii="Times New Roman" w:eastAsia="Times New Roman" w:hAnsi="Times New Roman" w:cs="Times New Roman"/>
          <w:b/>
          <w:bCs/>
          <w:color w:val="000000"/>
          <w:sz w:val="24"/>
          <w:szCs w:val="24"/>
          <w:u w:val="single"/>
        </w:rPr>
        <w:t xml:space="preserve">Содержание программы учебного курса обществознания для </w:t>
      </w:r>
      <w:r>
        <w:rPr>
          <w:rFonts w:ascii="Times New Roman" w:eastAsia="Times New Roman" w:hAnsi="Times New Roman" w:cs="Times New Roman"/>
          <w:b/>
          <w:bCs/>
          <w:color w:val="000000"/>
          <w:sz w:val="24"/>
          <w:szCs w:val="24"/>
          <w:u w:val="single"/>
        </w:rPr>
        <w:t>9</w:t>
      </w:r>
      <w:r w:rsidRPr="00A96F03">
        <w:rPr>
          <w:rFonts w:ascii="Times New Roman" w:eastAsia="Times New Roman" w:hAnsi="Times New Roman" w:cs="Times New Roman"/>
          <w:b/>
          <w:bCs/>
          <w:color w:val="000000"/>
          <w:sz w:val="24"/>
          <w:szCs w:val="24"/>
          <w:u w:val="single"/>
        </w:rPr>
        <w:t xml:space="preserve"> класса</w:t>
      </w:r>
    </w:p>
    <w:p w:rsidR="009C433B" w:rsidRDefault="009C433B" w:rsidP="009C433B">
      <w:pPr>
        <w:shd w:val="clear" w:color="auto" w:fill="FFFFFF"/>
        <w:spacing w:after="0" w:line="306" w:lineRule="atLeast"/>
        <w:ind w:firstLine="568"/>
        <w:jc w:val="both"/>
        <w:rPr>
          <w:rFonts w:ascii="Times New Roman" w:eastAsia="Times New Roman" w:hAnsi="Times New Roman" w:cs="Times New Roman"/>
          <w:b/>
          <w:bCs/>
          <w:color w:val="000000"/>
          <w:sz w:val="24"/>
          <w:szCs w:val="24"/>
        </w:rPr>
      </w:pPr>
    </w:p>
    <w:p w:rsidR="009C433B" w:rsidRPr="009C433B" w:rsidRDefault="009C433B" w:rsidP="009C433B">
      <w:pPr>
        <w:shd w:val="clear" w:color="auto" w:fill="FFFFFF"/>
        <w:spacing w:after="0" w:line="306" w:lineRule="atLeast"/>
        <w:ind w:firstLine="568"/>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b/>
          <w:bCs/>
          <w:color w:val="000000"/>
          <w:sz w:val="24"/>
          <w:szCs w:val="24"/>
        </w:rPr>
        <w:t>Тема</w:t>
      </w:r>
      <w:proofErr w:type="gramStart"/>
      <w:r w:rsidRPr="009C433B">
        <w:rPr>
          <w:rFonts w:ascii="Times New Roman" w:eastAsia="Times New Roman" w:hAnsi="Times New Roman" w:cs="Times New Roman"/>
          <w:b/>
          <w:bCs/>
          <w:color w:val="000000"/>
          <w:sz w:val="24"/>
          <w:szCs w:val="24"/>
        </w:rPr>
        <w:t>1</w:t>
      </w:r>
      <w:proofErr w:type="gramEnd"/>
      <w:r w:rsidRPr="009C433B">
        <w:rPr>
          <w:rFonts w:ascii="Times New Roman" w:eastAsia="Times New Roman" w:hAnsi="Times New Roman" w:cs="Times New Roman"/>
          <w:b/>
          <w:bCs/>
          <w:color w:val="000000"/>
          <w:sz w:val="24"/>
          <w:szCs w:val="24"/>
        </w:rPr>
        <w:t>. Политика и социальное управление (13ч)</w:t>
      </w:r>
    </w:p>
    <w:p w:rsidR="009C433B" w:rsidRPr="009C433B" w:rsidRDefault="009C433B" w:rsidP="009C433B">
      <w:pPr>
        <w:shd w:val="clear" w:color="auto" w:fill="FFFFFF"/>
        <w:spacing w:after="0" w:line="306" w:lineRule="atLeast"/>
        <w:ind w:right="1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Политика и власть. Роль политики в жизни общества. Основные направления политики.</w:t>
      </w:r>
    </w:p>
    <w:p w:rsidR="009C433B" w:rsidRP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lastRenderedPageBreak/>
        <w:t>Понятие государства, его отличительные признаки. Государственный суверенитет. Внутренние и внешние функции государства. Формы государства.</w:t>
      </w:r>
    </w:p>
    <w:p w:rsidR="009C433B" w:rsidRP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Политический режим. Демократия и тоталитаризм. Демократические ценности. </w:t>
      </w:r>
      <w:r w:rsidRPr="009C433B">
        <w:rPr>
          <w:rFonts w:ascii="Times New Roman" w:eastAsia="Times New Roman" w:hAnsi="Times New Roman" w:cs="Times New Roman"/>
          <w:i/>
          <w:iCs/>
          <w:color w:val="000000"/>
          <w:sz w:val="24"/>
          <w:szCs w:val="24"/>
        </w:rPr>
        <w:t>Развитие демократии в современном мире.</w:t>
      </w:r>
    </w:p>
    <w:p w:rsidR="009C433B" w:rsidRP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Правовое государство. Разделение властей. Условия становления правового государства в РФ.</w:t>
      </w:r>
    </w:p>
    <w:p w:rsidR="009C433B" w:rsidRPr="009C433B" w:rsidRDefault="009C433B" w:rsidP="009C433B">
      <w:pPr>
        <w:shd w:val="clear" w:color="auto" w:fill="FFFFFF"/>
        <w:spacing w:after="0" w:line="306" w:lineRule="atLeast"/>
        <w:ind w:right="4"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Гражданское общество. Местное самоуправление. Пути формирования гражданского общества в РФ.</w:t>
      </w:r>
    </w:p>
    <w:p w:rsidR="009C433B" w:rsidRPr="009C433B" w:rsidRDefault="009C433B" w:rsidP="009C433B">
      <w:pPr>
        <w:shd w:val="clear" w:color="auto" w:fill="FFFFFF"/>
        <w:spacing w:after="0" w:line="306" w:lineRule="atLeast"/>
        <w:ind w:right="4"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w:t>
      </w:r>
    </w:p>
    <w:p w:rsidR="009C433B" w:rsidRPr="009C433B" w:rsidRDefault="009C433B" w:rsidP="009C433B">
      <w:pPr>
        <w:shd w:val="clear" w:color="auto" w:fill="FFFFFF"/>
        <w:spacing w:after="0" w:line="306" w:lineRule="atLeast"/>
        <w:ind w:right="14"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Политические партии и движения, их роль в общественной жизни. Политические партии и движения в РФ. Участие партий в выборах.</w:t>
      </w:r>
    </w:p>
    <w:p w:rsidR="009C433B" w:rsidRPr="009C433B" w:rsidRDefault="009C433B" w:rsidP="009C433B">
      <w:pPr>
        <w:shd w:val="clear" w:color="auto" w:fill="FFFFFF"/>
        <w:spacing w:after="0" w:line="306" w:lineRule="atLeast"/>
        <w:ind w:right="14"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Средства массовой информации. Влияние СМИ на политическую жизнь общества. Роль СМИ в предвыборной борьбе.</w:t>
      </w:r>
    </w:p>
    <w:p w:rsidR="009C433B" w:rsidRPr="009C433B" w:rsidRDefault="009C433B" w:rsidP="009C433B">
      <w:pPr>
        <w:shd w:val="clear" w:color="auto" w:fill="FFFFFF"/>
        <w:spacing w:after="0" w:line="306" w:lineRule="atLeast"/>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Возможности предмета связанные с практической направленностью по теме</w:t>
      </w:r>
      <w:r w:rsidRPr="009C433B">
        <w:rPr>
          <w:rFonts w:ascii="Times New Roman" w:eastAsia="Times New Roman" w:hAnsi="Times New Roman" w:cs="Times New Roman"/>
          <w:b/>
          <w:bCs/>
          <w:color w:val="000000"/>
          <w:sz w:val="24"/>
          <w:szCs w:val="24"/>
        </w:rPr>
        <w:t> «Политика и социальное управление»</w:t>
      </w:r>
      <w:r w:rsidRPr="009C433B">
        <w:rPr>
          <w:rFonts w:ascii="Times New Roman" w:eastAsia="Times New Roman" w:hAnsi="Times New Roman" w:cs="Times New Roman"/>
          <w:color w:val="000000"/>
          <w:sz w:val="24"/>
          <w:szCs w:val="24"/>
        </w:rPr>
        <w:t> проведение игры  по теме: «Выборы»</w:t>
      </w:r>
    </w:p>
    <w:p w:rsidR="009C433B" w:rsidRP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b/>
          <w:bCs/>
          <w:color w:val="000000"/>
          <w:sz w:val="24"/>
          <w:szCs w:val="24"/>
        </w:rPr>
        <w:t>Тема 2. Право (18 часов)</w:t>
      </w:r>
    </w:p>
    <w:p w:rsidR="009C433B" w:rsidRPr="009C433B" w:rsidRDefault="009C433B" w:rsidP="009C433B">
      <w:pPr>
        <w:shd w:val="clear" w:color="auto" w:fill="FFFFFF"/>
        <w:spacing w:after="0" w:line="306" w:lineRule="atLeast"/>
        <w:ind w:right="24"/>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b/>
          <w:bCs/>
          <w:color w:val="000000"/>
          <w:sz w:val="24"/>
          <w:szCs w:val="24"/>
        </w:rPr>
        <w:t>Право, его роль в жизни человека, общества и государства. Понятие нормы права. </w:t>
      </w:r>
      <w:r w:rsidRPr="009C433B">
        <w:rPr>
          <w:rFonts w:ascii="Times New Roman" w:eastAsia="Times New Roman" w:hAnsi="Times New Roman" w:cs="Times New Roman"/>
          <w:color w:val="000000"/>
          <w:sz w:val="24"/>
          <w:szCs w:val="24"/>
        </w:rPr>
        <w:t>Нормативно-правовой акт. Виды нормативных актов. </w:t>
      </w:r>
      <w:r w:rsidRPr="009C433B">
        <w:rPr>
          <w:rFonts w:ascii="Times New Roman" w:eastAsia="Times New Roman" w:hAnsi="Times New Roman" w:cs="Times New Roman"/>
          <w:i/>
          <w:iCs/>
          <w:color w:val="000000"/>
          <w:sz w:val="24"/>
          <w:szCs w:val="24"/>
        </w:rPr>
        <w:t>Система законодательства.</w:t>
      </w:r>
    </w:p>
    <w:p w:rsidR="009C433B" w:rsidRPr="009C433B" w:rsidRDefault="009C433B" w:rsidP="009C433B">
      <w:pPr>
        <w:shd w:val="clear" w:color="auto" w:fill="FFFFFF"/>
        <w:spacing w:after="0" w:line="306" w:lineRule="atLeast"/>
        <w:ind w:right="34"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Понятие правоотношения. Виды правоотношений. </w:t>
      </w:r>
      <w:r w:rsidRPr="009C433B">
        <w:rPr>
          <w:rFonts w:ascii="Times New Roman" w:eastAsia="Times New Roman" w:hAnsi="Times New Roman" w:cs="Times New Roman"/>
          <w:i/>
          <w:iCs/>
          <w:color w:val="000000"/>
          <w:sz w:val="24"/>
          <w:szCs w:val="24"/>
        </w:rPr>
        <w:t>Субъекты права</w:t>
      </w:r>
      <w:r w:rsidRPr="009C433B">
        <w:rPr>
          <w:rFonts w:ascii="Times New Roman" w:eastAsia="Times New Roman" w:hAnsi="Times New Roman" w:cs="Times New Roman"/>
          <w:color w:val="000000"/>
          <w:sz w:val="24"/>
          <w:szCs w:val="24"/>
        </w:rPr>
        <w:t>. Особенности правового статуса несовершеннолетних.</w:t>
      </w:r>
    </w:p>
    <w:p w:rsidR="009C433B" w:rsidRPr="009C433B" w:rsidRDefault="009C433B" w:rsidP="009C433B">
      <w:pPr>
        <w:shd w:val="clear" w:color="auto" w:fill="FFFFFF"/>
        <w:spacing w:after="0" w:line="306" w:lineRule="atLeast"/>
        <w:ind w:right="38"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Понятие правонарушения. Признаки и виды правонарушений. Понятие и виды юридической ответственности.</w:t>
      </w:r>
      <w:r>
        <w:rPr>
          <w:rFonts w:ascii="Times New Roman" w:eastAsia="Times New Roman" w:hAnsi="Times New Roman" w:cs="Times New Roman"/>
          <w:color w:val="000000"/>
          <w:sz w:val="24"/>
          <w:szCs w:val="24"/>
        </w:rPr>
        <w:t xml:space="preserve"> </w:t>
      </w:r>
      <w:r w:rsidRPr="009C433B">
        <w:rPr>
          <w:rFonts w:ascii="Times New Roman" w:eastAsia="Times New Roman" w:hAnsi="Times New Roman" w:cs="Times New Roman"/>
          <w:i/>
          <w:iCs/>
          <w:color w:val="000000"/>
          <w:sz w:val="24"/>
          <w:szCs w:val="24"/>
        </w:rPr>
        <w:t>Презумпция невиновности.</w:t>
      </w:r>
    </w:p>
    <w:p w:rsidR="009C433B" w:rsidRPr="009C433B" w:rsidRDefault="009C433B" w:rsidP="009C433B">
      <w:pPr>
        <w:shd w:val="clear" w:color="auto" w:fill="FFFFFF"/>
        <w:spacing w:after="0" w:line="306" w:lineRule="atLeast"/>
        <w:ind w:right="48"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Правоохранительные органы. Судебная система РФ</w:t>
      </w:r>
      <w:r w:rsidRPr="009C433B">
        <w:rPr>
          <w:rFonts w:ascii="Times New Roman" w:eastAsia="Times New Roman" w:hAnsi="Times New Roman" w:cs="Times New Roman"/>
          <w:i/>
          <w:iCs/>
          <w:color w:val="000000"/>
          <w:sz w:val="24"/>
          <w:szCs w:val="24"/>
        </w:rPr>
        <w:t>. Адвокатура. Нотариат.</w:t>
      </w:r>
    </w:p>
    <w:p w:rsidR="009C433B" w:rsidRP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Конституция — основной закон РФ.</w:t>
      </w:r>
    </w:p>
    <w:p w:rsidR="009C433B" w:rsidRPr="009C433B" w:rsidRDefault="009C433B" w:rsidP="009C433B">
      <w:pPr>
        <w:shd w:val="clear" w:color="auto" w:fill="FFFFFF"/>
        <w:spacing w:after="0" w:line="306" w:lineRule="atLeast"/>
        <w:ind w:right="38"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Основы конституционного строя РФ. Федеративное устройство. Органы государственной власти в РФ. Взаимоотношения органов государственной власти и граждан.</w:t>
      </w:r>
    </w:p>
    <w:p w:rsidR="009C433B" w:rsidRPr="009C433B" w:rsidRDefault="009C433B" w:rsidP="009C433B">
      <w:pPr>
        <w:shd w:val="clear" w:color="auto" w:fill="FFFFFF"/>
        <w:spacing w:after="0" w:line="306" w:lineRule="atLeast"/>
        <w:ind w:right="48"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Понятие прав, свобод и обязанностей. Всеобщая декларация прав человека — идеал права. Воздействие международных документов по правам человека на утверждение прав и свобод человека и гражданина в РФ.</w:t>
      </w:r>
    </w:p>
    <w:p w:rsidR="009C433B" w:rsidRPr="009C433B" w:rsidRDefault="009C433B" w:rsidP="009C433B">
      <w:pPr>
        <w:shd w:val="clear" w:color="auto" w:fill="FFFFFF"/>
        <w:spacing w:after="0" w:line="306" w:lineRule="atLeast"/>
        <w:ind w:right="58"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Права и свободы человека и гражданина в РФ, их гарантии. Конституционные обязанности гражданина. Права ребенка и их защита. Механизмы реализации и защиты прав человека и гражданина в РФ.</w:t>
      </w:r>
    </w:p>
    <w:p w:rsidR="009C433B" w:rsidRPr="009C433B" w:rsidRDefault="009C433B" w:rsidP="009C433B">
      <w:pPr>
        <w:shd w:val="clear" w:color="auto" w:fill="FFFFFF"/>
        <w:spacing w:after="0" w:line="306" w:lineRule="atLeast"/>
        <w:ind w:right="52"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Гражданские правоотношения. Право собственности. </w:t>
      </w:r>
      <w:r w:rsidRPr="009C433B">
        <w:rPr>
          <w:rFonts w:ascii="Times New Roman" w:eastAsia="Times New Roman" w:hAnsi="Times New Roman" w:cs="Times New Roman"/>
          <w:i/>
          <w:iCs/>
          <w:color w:val="000000"/>
          <w:sz w:val="24"/>
          <w:szCs w:val="24"/>
        </w:rPr>
        <w:t>Основные виды гражданско-правовых договоров. </w:t>
      </w:r>
      <w:r w:rsidRPr="009C433B">
        <w:rPr>
          <w:rFonts w:ascii="Times New Roman" w:eastAsia="Times New Roman" w:hAnsi="Times New Roman" w:cs="Times New Roman"/>
          <w:color w:val="000000"/>
          <w:sz w:val="24"/>
          <w:szCs w:val="24"/>
        </w:rPr>
        <w:t>Права потребителей.</w:t>
      </w:r>
    </w:p>
    <w:p w:rsidR="009C433B" w:rsidRPr="009C433B" w:rsidRDefault="009C433B" w:rsidP="009C433B">
      <w:pPr>
        <w:shd w:val="clear" w:color="auto" w:fill="FFFFFF"/>
        <w:spacing w:after="0" w:line="306" w:lineRule="atLeast"/>
        <w:ind w:right="62"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Трудовые правоотношения. Право на труд. Правовой статус несовершеннолетнего работника. Трудоустройство несовершеннолетних.</w:t>
      </w:r>
    </w:p>
    <w:p w:rsidR="009C433B" w:rsidRPr="009C433B" w:rsidRDefault="009C433B" w:rsidP="009C433B">
      <w:pPr>
        <w:shd w:val="clear" w:color="auto" w:fill="FFFFFF"/>
        <w:spacing w:after="0" w:line="306" w:lineRule="atLeast"/>
        <w:ind w:right="78"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Семейные правоотношения. </w:t>
      </w:r>
      <w:r w:rsidRPr="009C433B">
        <w:rPr>
          <w:rFonts w:ascii="Times New Roman" w:eastAsia="Times New Roman" w:hAnsi="Times New Roman" w:cs="Times New Roman"/>
          <w:i/>
          <w:iCs/>
          <w:color w:val="000000"/>
          <w:sz w:val="24"/>
          <w:szCs w:val="24"/>
        </w:rPr>
        <w:t>Брак и развод, неполная семья</w:t>
      </w:r>
      <w:r w:rsidRPr="009C433B">
        <w:rPr>
          <w:rFonts w:ascii="Times New Roman" w:eastAsia="Times New Roman" w:hAnsi="Times New Roman" w:cs="Times New Roman"/>
          <w:color w:val="000000"/>
          <w:sz w:val="24"/>
          <w:szCs w:val="24"/>
        </w:rPr>
        <w:t> Порядок и условия заключения брака. Права и обязанности родителей и детей.</w:t>
      </w:r>
    </w:p>
    <w:p w:rsidR="009C433B" w:rsidRPr="009C433B" w:rsidRDefault="009C433B" w:rsidP="009C433B">
      <w:pPr>
        <w:shd w:val="clear" w:color="auto" w:fill="FFFFFF"/>
        <w:spacing w:after="0" w:line="306" w:lineRule="atLeast"/>
        <w:ind w:right="24"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Административные правоотношения. Административное правонарушение. Виды административных наказаний.</w:t>
      </w:r>
    </w:p>
    <w:p w:rsidR="009C433B" w:rsidRPr="009C433B" w:rsidRDefault="009C433B" w:rsidP="009C433B">
      <w:pPr>
        <w:shd w:val="clear" w:color="auto" w:fill="FFFFFF"/>
        <w:spacing w:after="0" w:line="306" w:lineRule="atLeast"/>
        <w:ind w:right="28"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Основные понятия и институты уголовного права. Понятие преступления. </w:t>
      </w:r>
      <w:r w:rsidRPr="009C433B">
        <w:rPr>
          <w:rFonts w:ascii="Times New Roman" w:eastAsia="Times New Roman" w:hAnsi="Times New Roman" w:cs="Times New Roman"/>
          <w:i/>
          <w:iCs/>
          <w:color w:val="000000"/>
          <w:sz w:val="24"/>
          <w:szCs w:val="24"/>
        </w:rPr>
        <w:t>Пределы допустимой самообороны.</w:t>
      </w:r>
      <w:r w:rsidRPr="009C433B">
        <w:rPr>
          <w:rFonts w:ascii="Times New Roman" w:eastAsia="Times New Roman" w:hAnsi="Times New Roman" w:cs="Times New Roman"/>
          <w:color w:val="000000"/>
          <w:sz w:val="24"/>
          <w:szCs w:val="24"/>
        </w:rPr>
        <w:t> Уголовная ответственность несовершеннолетних.</w:t>
      </w:r>
    </w:p>
    <w:p w:rsidR="009C433B" w:rsidRP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Социальные права. </w:t>
      </w:r>
      <w:r w:rsidRPr="009C433B">
        <w:rPr>
          <w:rFonts w:ascii="Times New Roman" w:eastAsia="Times New Roman" w:hAnsi="Times New Roman" w:cs="Times New Roman"/>
          <w:i/>
          <w:iCs/>
          <w:color w:val="000000"/>
          <w:sz w:val="24"/>
          <w:szCs w:val="24"/>
        </w:rPr>
        <w:t>Жилищные правоотношения.</w:t>
      </w:r>
    </w:p>
    <w:p w:rsidR="009C433B" w:rsidRPr="009C433B" w:rsidRDefault="009C433B" w:rsidP="009C433B">
      <w:pPr>
        <w:shd w:val="clear" w:color="auto" w:fill="FFFFFF"/>
        <w:spacing w:after="0" w:line="306" w:lineRule="atLeast"/>
        <w:ind w:right="14" w:firstLine="540"/>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9C433B" w:rsidRPr="009C433B" w:rsidRDefault="009C433B" w:rsidP="009C433B">
      <w:pPr>
        <w:shd w:val="clear" w:color="auto" w:fill="FFFFFF"/>
        <w:spacing w:after="0" w:line="306" w:lineRule="atLeast"/>
        <w:ind w:left="68" w:firstLine="288"/>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color w:val="000000"/>
          <w:sz w:val="24"/>
          <w:szCs w:val="24"/>
        </w:rPr>
        <w:lastRenderedPageBreak/>
        <w:t>Правовое регулирование отношений в сфере образования. Возможности получения общего и профессионального образования в Российской Федерации.</w:t>
      </w:r>
      <w:r w:rsidRPr="009C433B">
        <w:rPr>
          <w:rFonts w:ascii="Times New Roman" w:eastAsia="Times New Roman" w:hAnsi="Times New Roman" w:cs="Times New Roman"/>
          <w:color w:val="000000"/>
          <w:sz w:val="24"/>
          <w:szCs w:val="24"/>
          <w:u w:val="single"/>
        </w:rPr>
        <w:t> </w:t>
      </w:r>
    </w:p>
    <w:p w:rsidR="009C433B" w:rsidRPr="009C433B" w:rsidRDefault="009C433B" w:rsidP="009C433B">
      <w:pPr>
        <w:shd w:val="clear" w:color="auto" w:fill="FFFFFF"/>
        <w:spacing w:after="0" w:line="306" w:lineRule="atLeast"/>
        <w:jc w:val="both"/>
        <w:rPr>
          <w:rFonts w:ascii="Times New Roman" w:eastAsia="Times New Roman" w:hAnsi="Times New Roman" w:cs="Times New Roman"/>
          <w:color w:val="000000"/>
          <w:sz w:val="20"/>
          <w:szCs w:val="20"/>
        </w:rPr>
      </w:pPr>
      <w:r w:rsidRPr="009C433B">
        <w:rPr>
          <w:rFonts w:ascii="Times New Roman" w:eastAsia="Times New Roman" w:hAnsi="Times New Roman" w:cs="Times New Roman"/>
          <w:b/>
          <w:bCs/>
          <w:color w:val="000000"/>
          <w:sz w:val="24"/>
          <w:szCs w:val="24"/>
        </w:rPr>
        <w:t>Тема 3.Экономика. Повторение (4часа</w:t>
      </w:r>
      <w:proofErr w:type="gramStart"/>
      <w:r w:rsidRPr="009C433B">
        <w:rPr>
          <w:rFonts w:ascii="Times New Roman" w:eastAsia="Times New Roman" w:hAnsi="Times New Roman" w:cs="Times New Roman"/>
          <w:b/>
          <w:bCs/>
          <w:color w:val="000000"/>
          <w:sz w:val="24"/>
          <w:szCs w:val="24"/>
        </w:rPr>
        <w:t xml:space="preserve"> )</w:t>
      </w:r>
      <w:proofErr w:type="gramEnd"/>
      <w:r w:rsidRPr="009C433B">
        <w:rPr>
          <w:rFonts w:ascii="Times New Roman" w:eastAsia="Times New Roman" w:hAnsi="Times New Roman" w:cs="Times New Roman"/>
          <w:b/>
          <w:bCs/>
          <w:color w:val="000000"/>
          <w:sz w:val="24"/>
          <w:szCs w:val="24"/>
        </w:rPr>
        <w:t>.</w:t>
      </w:r>
      <w:r w:rsidRPr="009C433B">
        <w:rPr>
          <w:rFonts w:ascii="Times New Roman" w:eastAsia="Times New Roman" w:hAnsi="Times New Roman" w:cs="Times New Roman"/>
          <w:color w:val="000000"/>
          <w:sz w:val="24"/>
          <w:szCs w:val="24"/>
        </w:rPr>
        <w:t> </w:t>
      </w:r>
    </w:p>
    <w:p w:rsid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4"/>
          <w:szCs w:val="24"/>
        </w:rPr>
      </w:pPr>
      <w:r w:rsidRPr="009C433B">
        <w:rPr>
          <w:rFonts w:ascii="Times New Roman" w:eastAsia="Times New Roman" w:hAnsi="Times New Roman" w:cs="Times New Roman"/>
          <w:color w:val="000000"/>
          <w:sz w:val="24"/>
          <w:szCs w:val="24"/>
        </w:rPr>
        <w:t>Экономика и ее роль в жизни общества Экономические системы и собственность Рынок и рыночный механизм «Экономические цели и функции государства</w:t>
      </w:r>
    </w:p>
    <w:p w:rsid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4"/>
          <w:szCs w:val="24"/>
        </w:rPr>
      </w:pPr>
    </w:p>
    <w:p w:rsidR="009C433B" w:rsidRPr="00A96F03" w:rsidRDefault="009C433B" w:rsidP="009C433B">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Т</w:t>
      </w:r>
      <w:r w:rsidRPr="00A96F03">
        <w:rPr>
          <w:rFonts w:ascii="Times New Roman" w:eastAsia="Times New Roman" w:hAnsi="Times New Roman" w:cs="Times New Roman"/>
          <w:b/>
          <w:bCs/>
          <w:color w:val="000000"/>
          <w:sz w:val="24"/>
          <w:szCs w:val="24"/>
        </w:rPr>
        <w:t xml:space="preserve">ематическое планирование по обществознанию </w:t>
      </w:r>
      <w:r>
        <w:rPr>
          <w:rFonts w:ascii="Times New Roman" w:eastAsia="Times New Roman" w:hAnsi="Times New Roman" w:cs="Times New Roman"/>
          <w:b/>
          <w:bCs/>
          <w:color w:val="000000"/>
          <w:sz w:val="24"/>
          <w:szCs w:val="24"/>
        </w:rPr>
        <w:t>9</w:t>
      </w:r>
      <w:r w:rsidRPr="00A96F03">
        <w:rPr>
          <w:rFonts w:ascii="Times New Roman" w:eastAsia="Times New Roman" w:hAnsi="Times New Roman" w:cs="Times New Roman"/>
          <w:b/>
          <w:bCs/>
          <w:color w:val="000000"/>
          <w:sz w:val="24"/>
          <w:szCs w:val="24"/>
        </w:rPr>
        <w:t xml:space="preserve"> класс</w:t>
      </w:r>
    </w:p>
    <w:tbl>
      <w:tblPr>
        <w:tblW w:w="10116" w:type="dxa"/>
        <w:tblInd w:w="-652" w:type="dxa"/>
        <w:shd w:val="clear" w:color="auto" w:fill="FFFFFF"/>
        <w:tblCellMar>
          <w:top w:w="15" w:type="dxa"/>
          <w:left w:w="15" w:type="dxa"/>
          <w:bottom w:w="15" w:type="dxa"/>
          <w:right w:w="15" w:type="dxa"/>
        </w:tblCellMar>
        <w:tblLook w:val="04A0"/>
      </w:tblPr>
      <w:tblGrid>
        <w:gridCol w:w="1082"/>
        <w:gridCol w:w="6624"/>
        <w:gridCol w:w="2410"/>
      </w:tblGrid>
      <w:tr w:rsidR="009C433B" w:rsidRPr="00A96F03" w:rsidTr="009C433B">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 xml:space="preserve">№ </w:t>
            </w:r>
            <w:proofErr w:type="spellStart"/>
            <w:proofErr w:type="gramStart"/>
            <w:r w:rsidRPr="00A96F03">
              <w:rPr>
                <w:rFonts w:ascii="Times New Roman" w:eastAsia="Times New Roman" w:hAnsi="Times New Roman" w:cs="Times New Roman"/>
                <w:b/>
                <w:bCs/>
                <w:color w:val="000000"/>
                <w:sz w:val="24"/>
                <w:szCs w:val="24"/>
              </w:rPr>
              <w:t>п</w:t>
            </w:r>
            <w:proofErr w:type="spellEnd"/>
            <w:proofErr w:type="gramEnd"/>
            <w:r w:rsidRPr="00A96F03">
              <w:rPr>
                <w:rFonts w:ascii="Times New Roman" w:eastAsia="Times New Roman" w:hAnsi="Times New Roman" w:cs="Times New Roman"/>
                <w:b/>
                <w:bCs/>
                <w:color w:val="000000"/>
                <w:sz w:val="24"/>
                <w:szCs w:val="24"/>
              </w:rPr>
              <w:t>/</w:t>
            </w:r>
            <w:proofErr w:type="spellStart"/>
            <w:r w:rsidRPr="00A96F03">
              <w:rPr>
                <w:rFonts w:ascii="Times New Roman" w:eastAsia="Times New Roman" w:hAnsi="Times New Roman" w:cs="Times New Roman"/>
                <w:b/>
                <w:bCs/>
                <w:color w:val="000000"/>
                <w:sz w:val="24"/>
                <w:szCs w:val="24"/>
              </w:rPr>
              <w:t>п</w:t>
            </w:r>
            <w:proofErr w:type="spellEnd"/>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Название раздела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Кол-во часов</w:t>
            </w:r>
          </w:p>
        </w:tc>
      </w:tr>
      <w:tr w:rsidR="009C433B" w:rsidRPr="00A96F03" w:rsidTr="009C433B">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1</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Вводный урок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1</w:t>
            </w:r>
          </w:p>
        </w:tc>
      </w:tr>
      <w:tr w:rsidR="009C433B" w:rsidRPr="00A96F03" w:rsidTr="009C433B">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2</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 xml:space="preserve">Тема 1. </w:t>
            </w:r>
            <w:r>
              <w:rPr>
                <w:rFonts w:ascii="Times New Roman" w:eastAsia="Times New Roman" w:hAnsi="Times New Roman" w:cs="Times New Roman"/>
                <w:color w:val="000000"/>
                <w:sz w:val="24"/>
                <w:szCs w:val="24"/>
              </w:rPr>
              <w:t>Политика и социальное управление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E62E16">
              <w:rPr>
                <w:rFonts w:ascii="Times New Roman" w:eastAsia="Times New Roman" w:hAnsi="Times New Roman" w:cs="Times New Roman"/>
                <w:color w:val="000000"/>
                <w:sz w:val="20"/>
                <w:szCs w:val="20"/>
              </w:rPr>
              <w:t>0</w:t>
            </w:r>
          </w:p>
        </w:tc>
      </w:tr>
      <w:tr w:rsidR="009C433B" w:rsidRPr="00A96F03" w:rsidTr="009C433B">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3</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 xml:space="preserve">Тема 2. </w:t>
            </w:r>
            <w:r>
              <w:rPr>
                <w:rFonts w:ascii="Times New Roman" w:eastAsia="Times New Roman" w:hAnsi="Times New Roman" w:cs="Times New Roman"/>
                <w:color w:val="000000"/>
                <w:sz w:val="24"/>
                <w:szCs w:val="24"/>
              </w:rPr>
              <w:t>Право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E62E16">
              <w:rPr>
                <w:rFonts w:ascii="Times New Roman" w:eastAsia="Times New Roman" w:hAnsi="Times New Roman" w:cs="Times New Roman"/>
                <w:color w:val="000000"/>
                <w:sz w:val="20"/>
                <w:szCs w:val="20"/>
              </w:rPr>
              <w:t>2</w:t>
            </w:r>
          </w:p>
        </w:tc>
      </w:tr>
      <w:tr w:rsidR="009C433B" w:rsidRPr="00A96F03" w:rsidTr="009C433B">
        <w:trPr>
          <w:trHeight w:val="260"/>
        </w:trPr>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240" w:lineRule="auto"/>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6</w:t>
            </w: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240" w:lineRule="auto"/>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Заключительные уроки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240" w:lineRule="auto"/>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color w:val="000000"/>
                <w:sz w:val="24"/>
                <w:szCs w:val="24"/>
              </w:rPr>
              <w:t>1</w:t>
            </w:r>
          </w:p>
        </w:tc>
      </w:tr>
      <w:tr w:rsidR="009C433B" w:rsidRPr="00A96F03" w:rsidTr="009C433B">
        <w:trPr>
          <w:trHeight w:val="480"/>
        </w:trPr>
        <w:tc>
          <w:tcPr>
            <w:tcW w:w="1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433B" w:rsidRPr="00A96F03" w:rsidRDefault="009C433B" w:rsidP="009C433B">
            <w:pPr>
              <w:spacing w:after="0" w:line="240" w:lineRule="auto"/>
              <w:rPr>
                <w:rFonts w:ascii="Arial" w:eastAsia="Times New Roman" w:hAnsi="Arial" w:cs="Arial"/>
                <w:color w:val="666666"/>
                <w:sz w:val="20"/>
                <w:szCs w:val="20"/>
              </w:rPr>
            </w:pPr>
          </w:p>
        </w:tc>
        <w:tc>
          <w:tcPr>
            <w:tcW w:w="6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240" w:lineRule="auto"/>
              <w:jc w:val="both"/>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Итого: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6F03" w:rsidRPr="00A96F03" w:rsidRDefault="009C433B" w:rsidP="009C433B">
            <w:pPr>
              <w:spacing w:after="0" w:line="240" w:lineRule="auto"/>
              <w:jc w:val="center"/>
              <w:rPr>
                <w:rFonts w:ascii="Times New Roman" w:eastAsia="Times New Roman" w:hAnsi="Times New Roman" w:cs="Times New Roman"/>
                <w:color w:val="000000"/>
                <w:sz w:val="20"/>
                <w:szCs w:val="20"/>
              </w:rPr>
            </w:pPr>
            <w:r w:rsidRPr="00A96F03">
              <w:rPr>
                <w:rFonts w:ascii="Times New Roman" w:eastAsia="Times New Roman" w:hAnsi="Times New Roman" w:cs="Times New Roman"/>
                <w:b/>
                <w:bCs/>
                <w:color w:val="000000"/>
                <w:sz w:val="24"/>
                <w:szCs w:val="24"/>
              </w:rPr>
              <w:t>34</w:t>
            </w:r>
          </w:p>
        </w:tc>
      </w:tr>
    </w:tbl>
    <w:p w:rsidR="009C433B" w:rsidRDefault="009C433B" w:rsidP="009C433B">
      <w:pPr>
        <w:shd w:val="clear" w:color="auto" w:fill="FFFFFF"/>
        <w:autoSpaceDE w:val="0"/>
        <w:autoSpaceDN w:val="0"/>
        <w:adjustRightInd w:val="0"/>
        <w:spacing w:after="0" w:line="240" w:lineRule="auto"/>
        <w:jc w:val="both"/>
        <w:rPr>
          <w:rFonts w:ascii="Times New Roman" w:hAnsi="Times New Roman"/>
          <w:sz w:val="24"/>
          <w:szCs w:val="24"/>
        </w:rPr>
      </w:pPr>
    </w:p>
    <w:p w:rsid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4"/>
          <w:szCs w:val="24"/>
        </w:rPr>
      </w:pPr>
    </w:p>
    <w:p w:rsidR="009C433B" w:rsidRPr="009C433B" w:rsidRDefault="009C433B" w:rsidP="009C433B">
      <w:pPr>
        <w:shd w:val="clear" w:color="auto" w:fill="FFFFFF"/>
        <w:spacing w:after="0" w:line="306" w:lineRule="atLeast"/>
        <w:ind w:firstLine="540"/>
        <w:jc w:val="both"/>
        <w:rPr>
          <w:rFonts w:ascii="Times New Roman" w:eastAsia="Times New Roman" w:hAnsi="Times New Roman" w:cs="Times New Roman"/>
          <w:color w:val="000000"/>
          <w:sz w:val="20"/>
          <w:szCs w:val="20"/>
        </w:rPr>
      </w:pPr>
    </w:p>
    <w:p w:rsidR="00E62E16" w:rsidRPr="00F53C5A" w:rsidRDefault="00E62E16" w:rsidP="00E62E16">
      <w:pPr>
        <w:spacing w:after="0"/>
        <w:jc w:val="right"/>
        <w:rPr>
          <w:rFonts w:ascii="Times New Roman" w:hAnsi="Times New Roman" w:cs="Times New Roman"/>
          <w:b/>
          <w:i/>
          <w:sz w:val="24"/>
          <w:szCs w:val="24"/>
        </w:rPr>
      </w:pPr>
      <w:r w:rsidRPr="00F53C5A">
        <w:rPr>
          <w:rFonts w:ascii="Times New Roman" w:hAnsi="Times New Roman" w:cs="Times New Roman"/>
          <w:b/>
          <w:i/>
          <w:sz w:val="24"/>
          <w:szCs w:val="24"/>
        </w:rPr>
        <w:t>Приложение</w:t>
      </w:r>
    </w:p>
    <w:p w:rsidR="00E62E16" w:rsidRDefault="00E62E16" w:rsidP="00E62E16">
      <w:pPr>
        <w:spacing w:after="0"/>
        <w:jc w:val="both"/>
        <w:rPr>
          <w:rFonts w:ascii="Times New Roman" w:hAnsi="Times New Roman" w:cs="Times New Roman"/>
          <w:b/>
          <w:sz w:val="24"/>
          <w:szCs w:val="24"/>
        </w:rPr>
      </w:pPr>
      <w:r w:rsidRPr="00BA46FA">
        <w:rPr>
          <w:rFonts w:ascii="Times New Roman" w:hAnsi="Times New Roman" w:cs="Times New Roman"/>
          <w:b/>
          <w:sz w:val="24"/>
          <w:szCs w:val="24"/>
        </w:rPr>
        <w:t>Контрольно</w:t>
      </w:r>
      <w:r>
        <w:rPr>
          <w:rFonts w:ascii="Times New Roman" w:hAnsi="Times New Roman" w:cs="Times New Roman"/>
          <w:b/>
          <w:sz w:val="24"/>
          <w:szCs w:val="24"/>
        </w:rPr>
        <w:t xml:space="preserve"> </w:t>
      </w:r>
      <w:r w:rsidRPr="00BA46FA">
        <w:rPr>
          <w:rFonts w:ascii="Times New Roman" w:hAnsi="Times New Roman" w:cs="Times New Roman"/>
          <w:b/>
          <w:sz w:val="24"/>
          <w:szCs w:val="24"/>
        </w:rPr>
        <w:t>- измерительные материалы</w:t>
      </w:r>
      <w:r w:rsidR="009E3CA4">
        <w:rPr>
          <w:rFonts w:ascii="Times New Roman" w:hAnsi="Times New Roman" w:cs="Times New Roman"/>
          <w:b/>
          <w:sz w:val="24"/>
          <w:szCs w:val="24"/>
        </w:rPr>
        <w:t>:  9</w:t>
      </w:r>
      <w:r>
        <w:rPr>
          <w:rFonts w:ascii="Times New Roman" w:hAnsi="Times New Roman" w:cs="Times New Roman"/>
          <w:b/>
          <w:sz w:val="24"/>
          <w:szCs w:val="24"/>
        </w:rPr>
        <w:t xml:space="preserve"> класс – </w:t>
      </w:r>
      <w:proofErr w:type="gramStart"/>
      <w:r>
        <w:rPr>
          <w:rFonts w:ascii="Times New Roman" w:hAnsi="Times New Roman" w:cs="Times New Roman"/>
          <w:b/>
          <w:sz w:val="24"/>
          <w:szCs w:val="24"/>
        </w:rPr>
        <w:t>Итоговая</w:t>
      </w:r>
      <w:proofErr w:type="gramEnd"/>
      <w:r>
        <w:rPr>
          <w:rFonts w:ascii="Times New Roman" w:hAnsi="Times New Roman" w:cs="Times New Roman"/>
          <w:b/>
          <w:sz w:val="24"/>
          <w:szCs w:val="24"/>
        </w:rPr>
        <w:t xml:space="preserve"> к/р</w:t>
      </w:r>
      <w:r w:rsidR="007620D6">
        <w:rPr>
          <w:rFonts w:ascii="Times New Roman" w:hAnsi="Times New Roman" w:cs="Times New Roman"/>
          <w:b/>
          <w:sz w:val="24"/>
          <w:szCs w:val="24"/>
        </w:rPr>
        <w:t>.</w:t>
      </w: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p>
    <w:p w:rsidR="009F1303" w:rsidRDefault="009F1303" w:rsidP="00E62E16">
      <w:pPr>
        <w:spacing w:after="0"/>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940425" cy="8474136"/>
            <wp:effectExtent l="19050" t="0" r="3175" b="0"/>
            <wp:docPr id="2" name="Рисунок 2" descr="C:\Documents and Settings\user\Рабочий стол\рабочая программа 5-9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рабочая программа 5-9 - 2.jpg"/>
                    <pic:cNvPicPr>
                      <a:picLocks noChangeAspect="1" noChangeArrowheads="1"/>
                    </pic:cNvPicPr>
                  </pic:nvPicPr>
                  <pic:blipFill>
                    <a:blip r:embed="rId6" cstate="print"/>
                    <a:srcRect/>
                    <a:stretch>
                      <a:fillRect/>
                    </a:stretch>
                  </pic:blipFill>
                  <pic:spPr bwMode="auto">
                    <a:xfrm>
                      <a:off x="0" y="0"/>
                      <a:ext cx="5940425" cy="8474136"/>
                    </a:xfrm>
                    <a:prstGeom prst="rect">
                      <a:avLst/>
                    </a:prstGeom>
                    <a:noFill/>
                    <a:ln w="9525">
                      <a:noFill/>
                      <a:miter lim="800000"/>
                      <a:headEnd/>
                      <a:tailEnd/>
                    </a:ln>
                  </pic:spPr>
                </pic:pic>
              </a:graphicData>
            </a:graphic>
          </wp:inline>
        </w:drawing>
      </w:r>
    </w:p>
    <w:p w:rsidR="00E62E16" w:rsidRDefault="00E62E16" w:rsidP="00E62E16">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p>
    <w:p w:rsidR="009C433B" w:rsidRPr="009C433B" w:rsidRDefault="009C433B" w:rsidP="009C433B">
      <w:pPr>
        <w:spacing w:after="0" w:line="240" w:lineRule="auto"/>
        <w:rPr>
          <w:rFonts w:ascii="Times New Roman" w:eastAsia="Times New Roman" w:hAnsi="Times New Roman" w:cs="Times New Roman"/>
          <w:vanish/>
          <w:sz w:val="24"/>
          <w:szCs w:val="24"/>
        </w:rPr>
      </w:pPr>
    </w:p>
    <w:p w:rsidR="009C433B" w:rsidRPr="00B60517" w:rsidRDefault="009C433B" w:rsidP="006908BF">
      <w:pPr>
        <w:shd w:val="clear" w:color="auto" w:fill="FFFFFF"/>
        <w:autoSpaceDE w:val="0"/>
        <w:autoSpaceDN w:val="0"/>
        <w:adjustRightInd w:val="0"/>
        <w:spacing w:after="0" w:line="240" w:lineRule="auto"/>
        <w:jc w:val="both"/>
        <w:rPr>
          <w:rFonts w:ascii="Times New Roman" w:hAnsi="Times New Roman"/>
          <w:sz w:val="24"/>
          <w:szCs w:val="24"/>
        </w:rPr>
      </w:pPr>
    </w:p>
    <w:sectPr w:rsidR="009C433B" w:rsidRPr="00B60517" w:rsidSect="00315D6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5F9D"/>
    <w:multiLevelType w:val="multilevel"/>
    <w:tmpl w:val="B3822F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42596"/>
    <w:multiLevelType w:val="multilevel"/>
    <w:tmpl w:val="29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66595"/>
    <w:multiLevelType w:val="multilevel"/>
    <w:tmpl w:val="AED25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D68DC"/>
    <w:multiLevelType w:val="multilevel"/>
    <w:tmpl w:val="1056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F1E9C"/>
    <w:multiLevelType w:val="multilevel"/>
    <w:tmpl w:val="0DC8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91F6B"/>
    <w:multiLevelType w:val="multilevel"/>
    <w:tmpl w:val="1EB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F009F"/>
    <w:multiLevelType w:val="multilevel"/>
    <w:tmpl w:val="1734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DB078A"/>
    <w:multiLevelType w:val="multilevel"/>
    <w:tmpl w:val="E5DA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331AF4"/>
    <w:multiLevelType w:val="multilevel"/>
    <w:tmpl w:val="93EA1A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A667A2"/>
    <w:multiLevelType w:val="multilevel"/>
    <w:tmpl w:val="1686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0514C3"/>
    <w:multiLevelType w:val="multilevel"/>
    <w:tmpl w:val="737C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5A404B"/>
    <w:multiLevelType w:val="multilevel"/>
    <w:tmpl w:val="6322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F61D4"/>
    <w:multiLevelType w:val="multilevel"/>
    <w:tmpl w:val="BF605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B51081"/>
    <w:multiLevelType w:val="multilevel"/>
    <w:tmpl w:val="B8E4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A12BD"/>
    <w:multiLevelType w:val="multilevel"/>
    <w:tmpl w:val="1398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535224"/>
    <w:multiLevelType w:val="multilevel"/>
    <w:tmpl w:val="EC1213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nsid w:val="3C467B60"/>
    <w:multiLevelType w:val="multilevel"/>
    <w:tmpl w:val="B7E44A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471448"/>
    <w:multiLevelType w:val="hybridMultilevel"/>
    <w:tmpl w:val="82CE8F96"/>
    <w:lvl w:ilvl="0" w:tplc="19762802">
      <w:start w:val="1"/>
      <w:numFmt w:val="decimal"/>
      <w:lvlText w:val="%1."/>
      <w:lvlJc w:val="left"/>
      <w:pPr>
        <w:ind w:left="1069" w:hanging="360"/>
      </w:pPr>
      <w:rPr>
        <w:rFonts w:hint="default"/>
        <w:b/>
        <w:sz w:val="24"/>
        <w:szCs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4F55E8"/>
    <w:multiLevelType w:val="hybridMultilevel"/>
    <w:tmpl w:val="D8749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05642B"/>
    <w:multiLevelType w:val="multilevel"/>
    <w:tmpl w:val="33DA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FC435B"/>
    <w:multiLevelType w:val="multilevel"/>
    <w:tmpl w:val="7420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2952A9"/>
    <w:multiLevelType w:val="multilevel"/>
    <w:tmpl w:val="BC04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8510D5"/>
    <w:multiLevelType w:val="multilevel"/>
    <w:tmpl w:val="C810A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3"/>
  </w:num>
  <w:num w:numId="2">
    <w:abstractNumId w:val="17"/>
  </w:num>
  <w:num w:numId="3">
    <w:abstractNumId w:val="18"/>
  </w:num>
  <w:num w:numId="4">
    <w:abstractNumId w:val="8"/>
  </w:num>
  <w:num w:numId="5">
    <w:abstractNumId w:val="12"/>
  </w:num>
  <w:num w:numId="6">
    <w:abstractNumId w:val="2"/>
  </w:num>
  <w:num w:numId="7">
    <w:abstractNumId w:val="11"/>
  </w:num>
  <w:num w:numId="8">
    <w:abstractNumId w:val="1"/>
  </w:num>
  <w:num w:numId="9">
    <w:abstractNumId w:val="3"/>
  </w:num>
  <w:num w:numId="10">
    <w:abstractNumId w:val="15"/>
  </w:num>
  <w:num w:numId="11">
    <w:abstractNumId w:val="22"/>
  </w:num>
  <w:num w:numId="12">
    <w:abstractNumId w:val="6"/>
  </w:num>
  <w:num w:numId="13">
    <w:abstractNumId w:val="20"/>
  </w:num>
  <w:num w:numId="14">
    <w:abstractNumId w:val="19"/>
  </w:num>
  <w:num w:numId="15">
    <w:abstractNumId w:val="21"/>
  </w:num>
  <w:num w:numId="16">
    <w:abstractNumId w:val="13"/>
  </w:num>
  <w:num w:numId="17">
    <w:abstractNumId w:val="5"/>
  </w:num>
  <w:num w:numId="18">
    <w:abstractNumId w:val="0"/>
  </w:num>
  <w:num w:numId="19">
    <w:abstractNumId w:val="7"/>
  </w:num>
  <w:num w:numId="20">
    <w:abstractNumId w:val="9"/>
  </w:num>
  <w:num w:numId="21">
    <w:abstractNumId w:val="14"/>
  </w:num>
  <w:num w:numId="22">
    <w:abstractNumId w:val="10"/>
  </w:num>
  <w:num w:numId="23">
    <w:abstractNumId w:val="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72F0C"/>
    <w:rsid w:val="00072F0C"/>
    <w:rsid w:val="001C4627"/>
    <w:rsid w:val="00221866"/>
    <w:rsid w:val="0026679D"/>
    <w:rsid w:val="003062F3"/>
    <w:rsid w:val="00315D69"/>
    <w:rsid w:val="00362F06"/>
    <w:rsid w:val="0038488E"/>
    <w:rsid w:val="003B111D"/>
    <w:rsid w:val="005033E9"/>
    <w:rsid w:val="00647C1F"/>
    <w:rsid w:val="0065502E"/>
    <w:rsid w:val="006908BF"/>
    <w:rsid w:val="006A6FEC"/>
    <w:rsid w:val="006C1D31"/>
    <w:rsid w:val="006D10C7"/>
    <w:rsid w:val="00737233"/>
    <w:rsid w:val="007620D6"/>
    <w:rsid w:val="008138E7"/>
    <w:rsid w:val="00944E0C"/>
    <w:rsid w:val="009817FD"/>
    <w:rsid w:val="009C433B"/>
    <w:rsid w:val="009E3CA4"/>
    <w:rsid w:val="009F1303"/>
    <w:rsid w:val="00A4320E"/>
    <w:rsid w:val="00A96F03"/>
    <w:rsid w:val="00AC16B4"/>
    <w:rsid w:val="00BA46FA"/>
    <w:rsid w:val="00BE12EB"/>
    <w:rsid w:val="00C76785"/>
    <w:rsid w:val="00CA4A0E"/>
    <w:rsid w:val="00D754B1"/>
    <w:rsid w:val="00DF036A"/>
    <w:rsid w:val="00E62E16"/>
    <w:rsid w:val="00F50CE7"/>
    <w:rsid w:val="00F53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072F0C"/>
  </w:style>
  <w:style w:type="paragraph" w:styleId="a3">
    <w:name w:val="List Paragraph"/>
    <w:basedOn w:val="a"/>
    <w:uiPriority w:val="34"/>
    <w:qFormat/>
    <w:rsid w:val="00072F0C"/>
    <w:pPr>
      <w:ind w:left="720"/>
      <w:contextualSpacing/>
    </w:pPr>
    <w:rPr>
      <w:rFonts w:ascii="Calibri" w:eastAsia="Times New Roman" w:hAnsi="Calibri" w:cs="Times New Roman"/>
    </w:rPr>
  </w:style>
  <w:style w:type="paragraph" w:customStyle="1" w:styleId="c4">
    <w:name w:val="c4"/>
    <w:basedOn w:val="a"/>
    <w:rsid w:val="00072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072F0C"/>
  </w:style>
  <w:style w:type="paragraph" w:styleId="a4">
    <w:name w:val="No Spacing"/>
    <w:link w:val="a5"/>
    <w:qFormat/>
    <w:rsid w:val="003062F3"/>
    <w:pPr>
      <w:suppressAutoHyphens/>
      <w:spacing w:after="0" w:line="240" w:lineRule="auto"/>
    </w:pPr>
    <w:rPr>
      <w:rFonts w:ascii="Calibri" w:eastAsia="Calibri" w:hAnsi="Calibri" w:cs="Times New Roman"/>
      <w:lang w:eastAsia="ar-SA"/>
    </w:rPr>
  </w:style>
  <w:style w:type="character" w:customStyle="1" w:styleId="a5">
    <w:name w:val="Без интервала Знак"/>
    <w:basedOn w:val="a0"/>
    <w:link w:val="a4"/>
    <w:locked/>
    <w:rsid w:val="003062F3"/>
    <w:rPr>
      <w:rFonts w:ascii="Calibri" w:eastAsia="Calibri" w:hAnsi="Calibri" w:cs="Times New Roman"/>
      <w:lang w:eastAsia="ar-SA"/>
    </w:rPr>
  </w:style>
  <w:style w:type="paragraph" w:customStyle="1" w:styleId="Style19">
    <w:name w:val="Style19"/>
    <w:basedOn w:val="a"/>
    <w:rsid w:val="006908B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table" w:styleId="a6">
    <w:name w:val="Table Grid"/>
    <w:basedOn w:val="a1"/>
    <w:uiPriority w:val="59"/>
    <w:rsid w:val="006908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3">
    <w:name w:val="c23"/>
    <w:basedOn w:val="a"/>
    <w:rsid w:val="00AC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5">
    <w:name w:val="c95"/>
    <w:basedOn w:val="a0"/>
    <w:rsid w:val="00AC16B4"/>
  </w:style>
  <w:style w:type="paragraph" w:customStyle="1" w:styleId="c6">
    <w:name w:val="c6"/>
    <w:basedOn w:val="a"/>
    <w:rsid w:val="00AC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AC16B4"/>
  </w:style>
  <w:style w:type="character" w:customStyle="1" w:styleId="c5">
    <w:name w:val="c5"/>
    <w:basedOn w:val="a0"/>
    <w:rsid w:val="00AC16B4"/>
  </w:style>
  <w:style w:type="character" w:customStyle="1" w:styleId="c35">
    <w:name w:val="c35"/>
    <w:basedOn w:val="a0"/>
    <w:rsid w:val="00AC16B4"/>
  </w:style>
  <w:style w:type="paragraph" w:customStyle="1" w:styleId="c68">
    <w:name w:val="c68"/>
    <w:basedOn w:val="a"/>
    <w:rsid w:val="00AC1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AC1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AC1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AC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A96F03"/>
  </w:style>
  <w:style w:type="paragraph" w:customStyle="1" w:styleId="c0">
    <w:name w:val="c0"/>
    <w:basedOn w:val="a"/>
    <w:rsid w:val="00A96F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A96F03"/>
  </w:style>
  <w:style w:type="character" w:customStyle="1" w:styleId="apple-converted-space">
    <w:name w:val="apple-converted-space"/>
    <w:basedOn w:val="a0"/>
    <w:rsid w:val="00A96F03"/>
  </w:style>
  <w:style w:type="character" w:customStyle="1" w:styleId="c17">
    <w:name w:val="c17"/>
    <w:basedOn w:val="a0"/>
    <w:rsid w:val="00A96F03"/>
  </w:style>
  <w:style w:type="character" w:customStyle="1" w:styleId="c28">
    <w:name w:val="c28"/>
    <w:basedOn w:val="a0"/>
    <w:rsid w:val="00A96F03"/>
  </w:style>
  <w:style w:type="paragraph" w:customStyle="1" w:styleId="c41">
    <w:name w:val="c41"/>
    <w:basedOn w:val="a"/>
    <w:rsid w:val="00A96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96F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A96F03"/>
  </w:style>
  <w:style w:type="paragraph" w:customStyle="1" w:styleId="c8">
    <w:name w:val="c8"/>
    <w:basedOn w:val="a"/>
    <w:rsid w:val="009C4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C433B"/>
  </w:style>
  <w:style w:type="paragraph" w:customStyle="1" w:styleId="c39">
    <w:name w:val="c39"/>
    <w:basedOn w:val="a"/>
    <w:rsid w:val="009C4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9C433B"/>
  </w:style>
  <w:style w:type="paragraph" w:customStyle="1" w:styleId="c29">
    <w:name w:val="c29"/>
    <w:basedOn w:val="a"/>
    <w:rsid w:val="009C4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C433B"/>
  </w:style>
  <w:style w:type="paragraph" w:customStyle="1" w:styleId="c27">
    <w:name w:val="c27"/>
    <w:basedOn w:val="a"/>
    <w:rsid w:val="009C43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9C4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C433B"/>
  </w:style>
  <w:style w:type="character" w:customStyle="1" w:styleId="c33">
    <w:name w:val="c33"/>
    <w:basedOn w:val="a0"/>
    <w:rsid w:val="009C433B"/>
  </w:style>
  <w:style w:type="paragraph" w:customStyle="1" w:styleId="c7">
    <w:name w:val="c7"/>
    <w:basedOn w:val="a"/>
    <w:rsid w:val="009C4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9C433B"/>
  </w:style>
  <w:style w:type="paragraph" w:styleId="a7">
    <w:name w:val="Balloon Text"/>
    <w:basedOn w:val="a"/>
    <w:link w:val="a8"/>
    <w:uiPriority w:val="99"/>
    <w:semiHidden/>
    <w:unhideWhenUsed/>
    <w:rsid w:val="00D754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5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70737">
      <w:bodyDiv w:val="1"/>
      <w:marLeft w:val="0"/>
      <w:marRight w:val="0"/>
      <w:marTop w:val="0"/>
      <w:marBottom w:val="0"/>
      <w:divBdr>
        <w:top w:val="none" w:sz="0" w:space="0" w:color="auto"/>
        <w:left w:val="none" w:sz="0" w:space="0" w:color="auto"/>
        <w:bottom w:val="none" w:sz="0" w:space="0" w:color="auto"/>
        <w:right w:val="none" w:sz="0" w:space="0" w:color="auto"/>
      </w:divBdr>
    </w:div>
    <w:div w:id="1292322334">
      <w:bodyDiv w:val="1"/>
      <w:marLeft w:val="0"/>
      <w:marRight w:val="0"/>
      <w:marTop w:val="0"/>
      <w:marBottom w:val="0"/>
      <w:divBdr>
        <w:top w:val="none" w:sz="0" w:space="0" w:color="auto"/>
        <w:left w:val="none" w:sz="0" w:space="0" w:color="auto"/>
        <w:bottom w:val="none" w:sz="0" w:space="0" w:color="auto"/>
        <w:right w:val="none" w:sz="0" w:space="0" w:color="auto"/>
      </w:divBdr>
    </w:div>
    <w:div w:id="17806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4959</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ЗСШ</Company>
  <LinksUpToDate>false</LinksUpToDate>
  <CharactersWithSpaces>33165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2019-03-31T13:45:00Z</cp:lastPrinted>
  <dcterms:created xsi:type="dcterms:W3CDTF">2019-03-31T08:18:00Z</dcterms:created>
  <dcterms:modified xsi:type="dcterms:W3CDTF">2019-04-04T07:02:00Z</dcterms:modified>
</cp:coreProperties>
</file>