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1A" w:rsidRPr="00AE1478" w:rsidRDefault="00AE1478" w:rsidP="00AE1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04D1A" w:rsidRPr="00AE1478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04D1A" w:rsidRPr="00AE1478" w:rsidRDefault="00904D1A" w:rsidP="00904D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 xml:space="preserve">Проза конца 19 - начала 20 века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И.А. Бунин. Стихотворения, рассказы: «Господин из Сан-Франциско», «Солнечный удар», сборник произведений  «Темные аллеи» (2-З рассказа по выбору учащихся)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А.И. Куприн.  «Олеся», «Гранатовый браслет» 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А.Т. Аверченко. Рассказы (2-3 рассказа по выбору учащихся)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М.М. Зощенко. Рассказы (2-3 рассказа по выбору учащихся) </w:t>
      </w:r>
    </w:p>
    <w:p w:rsidR="00904D1A" w:rsidRPr="00AE1478" w:rsidRDefault="00904D1A" w:rsidP="00904D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 xml:space="preserve">Поэзия «серебряного» века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К.Д. Бальмонт.  Стихотворения по выбору учащихся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В.Я. Брюсов В. Стихотворения по выбору учащихся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Н.С. Гумилев. Стихотворения по выбору учащихся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М.И. Цветаева. Стихотворения по выбору учащихся </w:t>
      </w:r>
    </w:p>
    <w:p w:rsidR="00904D1A" w:rsidRPr="00AE1478" w:rsidRDefault="00904D1A" w:rsidP="00904D1A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 xml:space="preserve">Литература 20-х годов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М. Горький.  «На дне», «Старуха </w:t>
      </w:r>
      <w:proofErr w:type="spellStart"/>
      <w:r w:rsidRPr="00AE1478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AE14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А.А. Блок. Цикл стихотворений, напр., «Стихи о Прекрасной Даме», Поэма «Двенадцать»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С.А. Есенин.  Стихотворения разных лет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В.В. Маяковский. Стихотворения, поэма «Облако в штанах» </w:t>
      </w:r>
    </w:p>
    <w:p w:rsidR="00904D1A" w:rsidRPr="00AE1478" w:rsidRDefault="00904D1A" w:rsidP="00904D1A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 xml:space="preserve">Литература 30-40-х годов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М.А. Булгаков.  «Собачье сердце», «Мастер и Маргарита»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А.П. Платонов.  Рассказы (2-3 по выбору учащихся)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А.Н.  Толстой.  «Петр I» (обзорное изучение)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А.А. Ахматова. Поэма «Реквием», стихотворения по выбору учащихся </w:t>
      </w:r>
    </w:p>
    <w:p w:rsidR="00AE1478" w:rsidRPr="00AE1478" w:rsidRDefault="00904D1A" w:rsidP="00AE147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>Б.Л. Пастернак. «Доктор Живаго»</w:t>
      </w:r>
      <w:proofErr w:type="gramStart"/>
      <w:r w:rsidRPr="00AE1478">
        <w:rPr>
          <w:rFonts w:ascii="Times New Roman" w:hAnsi="Times New Roman" w:cs="Times New Roman"/>
          <w:sz w:val="28"/>
          <w:szCs w:val="28"/>
        </w:rPr>
        <w:t xml:space="preserve"> </w:t>
      </w:r>
      <w:r w:rsidR="00AE1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1478" w:rsidRPr="00AE1478">
        <w:rPr>
          <w:rFonts w:ascii="Times New Roman" w:hAnsi="Times New Roman" w:cs="Times New Roman"/>
          <w:sz w:val="28"/>
          <w:szCs w:val="28"/>
        </w:rPr>
        <w:t xml:space="preserve">стихотворения по выбору учащихся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М.А. Шолохов.  «Тихий Дон», рассказы по выбору учащихся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в литературе 40-х годов и последующих лет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>В. Некрасов. «В окопах Сталинграда» или Воробьев К. «</w:t>
      </w:r>
      <w:proofErr w:type="gramStart"/>
      <w:r w:rsidRPr="00AE1478"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 w:rsidRPr="00AE1478">
        <w:rPr>
          <w:rFonts w:ascii="Times New Roman" w:hAnsi="Times New Roman" w:cs="Times New Roman"/>
          <w:sz w:val="28"/>
          <w:szCs w:val="28"/>
        </w:rPr>
        <w:t xml:space="preserve"> под Москвой»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В. Быков. Произведение по выбору учащихся, напр., «Сотников»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Стихи о войне Симонов К., Тихонов Н, Сурков А. </w:t>
      </w:r>
    </w:p>
    <w:p w:rsidR="00904D1A" w:rsidRPr="00AE1478" w:rsidRDefault="00904D1A" w:rsidP="00F05FB0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 xml:space="preserve">Литература 50-80 годов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lastRenderedPageBreak/>
        <w:t xml:space="preserve">А.И. Солженицын.  «Один день Ивана Денисовича», «Матренин двор»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А.Т. Твардовский.  Обзор творчества.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>В.Г. Распутин. «Прощание с Матерой»</w:t>
      </w:r>
      <w:proofErr w:type="gramStart"/>
      <w:r w:rsidRPr="00AE1478">
        <w:rPr>
          <w:rFonts w:ascii="Times New Roman" w:hAnsi="Times New Roman" w:cs="Times New Roman"/>
          <w:sz w:val="28"/>
          <w:szCs w:val="28"/>
        </w:rPr>
        <w:t xml:space="preserve"> </w:t>
      </w:r>
      <w:r w:rsidR="00AE14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1478">
        <w:rPr>
          <w:rFonts w:ascii="Times New Roman" w:hAnsi="Times New Roman" w:cs="Times New Roman"/>
          <w:sz w:val="28"/>
          <w:szCs w:val="28"/>
        </w:rPr>
        <w:t xml:space="preserve"> «Живи и помни»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>«Деревенская» проза: В.П. Астафьев</w:t>
      </w:r>
      <w:r w:rsidR="00AE1478">
        <w:rPr>
          <w:rFonts w:ascii="Times New Roman" w:hAnsi="Times New Roman" w:cs="Times New Roman"/>
          <w:sz w:val="28"/>
          <w:szCs w:val="28"/>
        </w:rPr>
        <w:t xml:space="preserve"> «Царь-рыба»</w:t>
      </w:r>
      <w:r w:rsidRPr="00AE1478">
        <w:rPr>
          <w:rFonts w:ascii="Times New Roman" w:hAnsi="Times New Roman" w:cs="Times New Roman"/>
          <w:sz w:val="28"/>
          <w:szCs w:val="28"/>
        </w:rPr>
        <w:t xml:space="preserve">, В.М. Шукшин (по2-З рассказа по выбору)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 А.В. Вампилов. «Старший сын» </w:t>
      </w:r>
    </w:p>
    <w:p w:rsidR="00904D1A" w:rsidRPr="00AE1478" w:rsidRDefault="00904D1A" w:rsidP="00F05FB0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Литература русского зарубежья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В. </w:t>
      </w:r>
      <w:r w:rsidR="00F05FB0" w:rsidRPr="00AE1478">
        <w:rPr>
          <w:rFonts w:ascii="Times New Roman" w:hAnsi="Times New Roman" w:cs="Times New Roman"/>
          <w:sz w:val="28"/>
          <w:szCs w:val="28"/>
        </w:rPr>
        <w:t>Набоков</w:t>
      </w:r>
      <w:r w:rsidRPr="00AE1478">
        <w:rPr>
          <w:rFonts w:ascii="Times New Roman" w:hAnsi="Times New Roman" w:cs="Times New Roman"/>
          <w:sz w:val="28"/>
          <w:szCs w:val="28"/>
        </w:rPr>
        <w:t xml:space="preserve">. Рассказ «Машенька» или Шмелев Н. «Лето господне»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Авторская песня: Высоцкий В., Галич А., Окуджава Б., Цой В., Тальков И.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 xml:space="preserve">Современная фантастика: Ефремов И., Булычев К., братья Стругацкие (любые произведения по выбору учащихся) </w:t>
      </w:r>
    </w:p>
    <w:p w:rsidR="00904D1A" w:rsidRPr="00AE1478" w:rsidRDefault="00904D1A" w:rsidP="00904D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sz w:val="28"/>
          <w:szCs w:val="28"/>
        </w:rPr>
        <w:t>Современная литература: Толстая Татьяна. Из сборника «На золотом крыльце сидели...», «</w:t>
      </w:r>
      <w:proofErr w:type="spellStart"/>
      <w:r w:rsidRPr="00AE1478"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 w:rsidRPr="00AE147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E1478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AE1478">
        <w:rPr>
          <w:rFonts w:ascii="Times New Roman" w:hAnsi="Times New Roman" w:cs="Times New Roman"/>
          <w:sz w:val="28"/>
          <w:szCs w:val="28"/>
        </w:rPr>
        <w:t>», Улицкая Людмила (любые произведения по выбору учащихся)</w:t>
      </w:r>
    </w:p>
    <w:p w:rsidR="00904D1A" w:rsidRPr="00AE1478" w:rsidRDefault="00904D1A" w:rsidP="00904D1A">
      <w:pPr>
        <w:rPr>
          <w:rFonts w:ascii="Times New Roman" w:hAnsi="Times New Roman" w:cs="Times New Roman"/>
          <w:sz w:val="28"/>
          <w:szCs w:val="28"/>
        </w:rPr>
      </w:pPr>
    </w:p>
    <w:p w:rsidR="00904D1A" w:rsidRPr="00AE1478" w:rsidRDefault="00904D1A" w:rsidP="00904D1A">
      <w:pPr>
        <w:rPr>
          <w:rFonts w:ascii="Times New Roman" w:hAnsi="Times New Roman" w:cs="Times New Roman"/>
          <w:sz w:val="28"/>
          <w:szCs w:val="28"/>
        </w:rPr>
      </w:pPr>
    </w:p>
    <w:p w:rsidR="00130A19" w:rsidRPr="00AE1478" w:rsidRDefault="00130A19">
      <w:pPr>
        <w:rPr>
          <w:rFonts w:ascii="Times New Roman" w:hAnsi="Times New Roman" w:cs="Times New Roman"/>
          <w:sz w:val="28"/>
          <w:szCs w:val="28"/>
        </w:rPr>
      </w:pPr>
    </w:p>
    <w:sectPr w:rsidR="00130A19" w:rsidRPr="00AE1478" w:rsidSect="00B0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6ED"/>
    <w:multiLevelType w:val="hybridMultilevel"/>
    <w:tmpl w:val="387E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1AF"/>
    <w:multiLevelType w:val="hybridMultilevel"/>
    <w:tmpl w:val="84D68E5C"/>
    <w:lvl w:ilvl="0" w:tplc="757CA3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6DF0"/>
    <w:multiLevelType w:val="hybridMultilevel"/>
    <w:tmpl w:val="86DC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7C3E"/>
    <w:multiLevelType w:val="hybridMultilevel"/>
    <w:tmpl w:val="1DA0D24E"/>
    <w:lvl w:ilvl="0" w:tplc="5FC6942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488739E"/>
    <w:multiLevelType w:val="hybridMultilevel"/>
    <w:tmpl w:val="89F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34F1"/>
    <w:multiLevelType w:val="hybridMultilevel"/>
    <w:tmpl w:val="0CA69FDE"/>
    <w:lvl w:ilvl="0" w:tplc="6A8872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DB0296"/>
    <w:multiLevelType w:val="hybridMultilevel"/>
    <w:tmpl w:val="722ED0BA"/>
    <w:lvl w:ilvl="0" w:tplc="20800F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7FE6B7A"/>
    <w:multiLevelType w:val="hybridMultilevel"/>
    <w:tmpl w:val="18E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16"/>
    <w:rsid w:val="00130A19"/>
    <w:rsid w:val="0026219C"/>
    <w:rsid w:val="00343F9A"/>
    <w:rsid w:val="00490BBC"/>
    <w:rsid w:val="005F70D5"/>
    <w:rsid w:val="00904D1A"/>
    <w:rsid w:val="009D2216"/>
    <w:rsid w:val="00AC5703"/>
    <w:rsid w:val="00AD24D1"/>
    <w:rsid w:val="00AE1478"/>
    <w:rsid w:val="00B02A50"/>
    <w:rsid w:val="00D14A3C"/>
    <w:rsid w:val="00D61E3C"/>
    <w:rsid w:val="00E43861"/>
    <w:rsid w:val="00F05FB0"/>
    <w:rsid w:val="00FE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2014-06-02T07:15:00Z</dcterms:created>
  <dcterms:modified xsi:type="dcterms:W3CDTF">2018-05-31T05:55:00Z</dcterms:modified>
</cp:coreProperties>
</file>